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15E" w:rsidRDefault="00C2015E" w:rsidP="0058023C">
      <w:pPr>
        <w:pStyle w:val="Textoindependiente"/>
        <w:tabs>
          <w:tab w:val="left" w:pos="1418"/>
          <w:tab w:val="left" w:pos="2552"/>
        </w:tabs>
        <w:rPr>
          <w:rFonts w:ascii="Times New Roman"/>
          <w:sz w:val="20"/>
        </w:rPr>
      </w:pPr>
    </w:p>
    <w:p w:rsidR="00C2015E" w:rsidRDefault="00571129">
      <w:pPr>
        <w:pStyle w:val="Textoindependiente"/>
        <w:spacing w:before="11"/>
        <w:rPr>
          <w:rFonts w:ascii="Times New Roman"/>
          <w:sz w:val="20"/>
        </w:rPr>
      </w:pPr>
      <w:r>
        <w:rPr>
          <w:rFonts w:ascii="Times New Roman"/>
          <w:noProof/>
          <w:sz w:val="20"/>
          <w:lang w:bidi="ar-SA"/>
        </w:rPr>
        <w:drawing>
          <wp:anchor distT="0" distB="0" distL="0" distR="0" simplePos="0" relativeHeight="251651072" behindDoc="0" locked="0" layoutInCell="1" allowOverlap="1">
            <wp:simplePos x="0" y="0"/>
            <wp:positionH relativeFrom="page">
              <wp:posOffset>1115695</wp:posOffset>
            </wp:positionH>
            <wp:positionV relativeFrom="paragraph">
              <wp:posOffset>51435</wp:posOffset>
            </wp:positionV>
            <wp:extent cx="842645" cy="79502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842645" cy="795020"/>
                    </a:xfrm>
                    <a:prstGeom prst="rect">
                      <a:avLst/>
                    </a:prstGeom>
                  </pic:spPr>
                </pic:pic>
              </a:graphicData>
            </a:graphic>
          </wp:anchor>
        </w:drawing>
      </w:r>
    </w:p>
    <w:p w:rsidR="00C2015E" w:rsidRDefault="00F82F31">
      <w:pPr>
        <w:spacing w:before="92"/>
        <w:ind w:left="2406" w:right="2339" w:firstLine="2"/>
        <w:jc w:val="center"/>
        <w:rPr>
          <w:b/>
          <w:sz w:val="28"/>
        </w:rPr>
      </w:pPr>
      <w:r>
        <w:rPr>
          <w:noProof/>
          <w:lang w:bidi="ar-SA"/>
        </w:rPr>
        <w:pict>
          <v:shapetype id="_x0000_t202" coordsize="21600,21600" o:spt="202" path="m,l,21600r21600,l21600,xe">
            <v:stroke joinstyle="miter"/>
            <v:path gradientshapeok="t" o:connecttype="rect"/>
          </v:shapetype>
          <v:shape id="Text Box 8" o:spid="_x0000_s1026" type="#_x0000_t202" style="position:absolute;left:0;text-align:left;margin-left:474.65pt;margin-top:30pt;width:78.2pt;height:21.8pt;z-index:251652096;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" filled="f" strokeweight="1.5pt">
            <v:textbox inset="0,0,0,0">
              <w:txbxContent>
                <w:p w:rsidR="00932C6B" w:rsidRDefault="00F27D1F">
                  <w:pPr>
                    <w:spacing w:before="67"/>
                    <w:ind w:left="502"/>
                    <w:rPr>
                      <w:b/>
                      <w:sz w:val="24"/>
                    </w:rPr>
                  </w:pPr>
                  <w:r>
                    <w:rPr>
                      <w:b/>
                      <w:sz w:val="24"/>
                    </w:rPr>
                    <w:t>2025</w:t>
                  </w:r>
                </w:p>
              </w:txbxContent>
            </v:textbox>
            <w10:wrap anchorx="page"/>
          </v:shape>
        </w:pict>
      </w:r>
      <w:r w:rsidR="00210486">
        <w:rPr>
          <w:b/>
          <w:sz w:val="28"/>
        </w:rPr>
        <w:t>PROGRAMA DE ASIGNATURA ANÁLISIS DE LA REALIDAD NACIONAL E INTERNACIONAL</w:t>
      </w:r>
    </w:p>
    <w:p w:rsidR="00C2015E" w:rsidRDefault="00C2015E">
      <w:pPr>
        <w:pStyle w:val="Textoindependiente"/>
        <w:spacing w:before="5"/>
        <w:rPr>
          <w:b/>
        </w:rPr>
      </w:pPr>
    </w:p>
    <w:tbl>
      <w:tblPr>
        <w:tblStyle w:val="TableNormal"/>
        <w:tblW w:w="0" w:type="auto"/>
        <w:tblInd w:w="131" w:type="dxa"/>
        <w:tblLayout w:type="fixed"/>
        <w:tblLook w:val="01E0" w:firstRow="1" w:lastRow="1" w:firstColumn="1" w:lastColumn="1" w:noHBand="0" w:noVBand="0"/>
      </w:tblPr>
      <w:tblGrid>
        <w:gridCol w:w="2502"/>
        <w:gridCol w:w="716"/>
        <w:gridCol w:w="1323"/>
        <w:gridCol w:w="359"/>
        <w:gridCol w:w="1018"/>
        <w:gridCol w:w="462"/>
        <w:gridCol w:w="1399"/>
        <w:gridCol w:w="1348"/>
        <w:gridCol w:w="631"/>
      </w:tblGrid>
      <w:tr w:rsidR="00C2015E">
        <w:trPr>
          <w:trHeight w:val="327"/>
        </w:trPr>
        <w:tc>
          <w:tcPr>
            <w:tcW w:w="9758" w:type="dxa"/>
            <w:gridSpan w:val="9"/>
            <w:tcBorders>
              <w:top w:val="single" w:sz="18" w:space="0" w:color="000000"/>
              <w:left w:val="single" w:sz="18" w:space="0" w:color="000000"/>
              <w:bottom w:val="single" w:sz="4" w:space="0" w:color="000000"/>
              <w:right w:val="single" w:sz="18" w:space="0" w:color="000000"/>
            </w:tcBorders>
            <w:shd w:val="clear" w:color="auto" w:fill="C0C0C0"/>
          </w:tcPr>
          <w:p w:rsidR="00C2015E" w:rsidRDefault="00210486">
            <w:pPr>
              <w:pStyle w:val="TableParagraph"/>
              <w:spacing w:before="32"/>
              <w:ind w:left="107"/>
              <w:rPr>
                <w:b/>
              </w:rPr>
            </w:pPr>
            <w:r>
              <w:rPr>
                <w:b/>
              </w:rPr>
              <w:t>1.- IDENTIFICACIÓN</w:t>
            </w:r>
          </w:p>
        </w:tc>
      </w:tr>
      <w:tr w:rsidR="00C2015E">
        <w:trPr>
          <w:trHeight w:val="276"/>
        </w:trPr>
        <w:tc>
          <w:tcPr>
            <w:tcW w:w="2502" w:type="dxa"/>
            <w:tcBorders>
              <w:top w:val="single" w:sz="4" w:space="0" w:color="000000"/>
              <w:left w:val="single" w:sz="18" w:space="0" w:color="000000"/>
            </w:tcBorders>
          </w:tcPr>
          <w:p w:rsidR="002A468B" w:rsidRPr="002A468B" w:rsidRDefault="002A468B">
            <w:pPr>
              <w:pStyle w:val="TableParagraph"/>
              <w:spacing w:before="18"/>
              <w:ind w:left="243"/>
              <w:rPr>
                <w:b/>
                <w:sz w:val="8"/>
                <w:szCs w:val="8"/>
              </w:rPr>
            </w:pPr>
          </w:p>
          <w:p w:rsidR="00C2015E" w:rsidRDefault="00210486">
            <w:pPr>
              <w:pStyle w:val="TableParagraph"/>
              <w:spacing w:before="18"/>
              <w:ind w:left="243"/>
              <w:rPr>
                <w:b/>
                <w:sz w:val="20"/>
              </w:rPr>
            </w:pPr>
            <w:r>
              <w:rPr>
                <w:b/>
                <w:sz w:val="20"/>
              </w:rPr>
              <w:t>ASIGNATURA</w:t>
            </w:r>
          </w:p>
        </w:tc>
        <w:tc>
          <w:tcPr>
            <w:tcW w:w="6625" w:type="dxa"/>
            <w:gridSpan w:val="7"/>
            <w:tcBorders>
              <w:top w:val="single" w:sz="4" w:space="0" w:color="000000"/>
            </w:tcBorders>
          </w:tcPr>
          <w:p w:rsidR="002A468B" w:rsidRPr="002A468B" w:rsidRDefault="002A468B">
            <w:pPr>
              <w:pStyle w:val="TableParagraph"/>
              <w:spacing w:before="18"/>
              <w:ind w:left="616"/>
              <w:rPr>
                <w:b/>
                <w:sz w:val="8"/>
                <w:szCs w:val="8"/>
              </w:rPr>
            </w:pPr>
          </w:p>
          <w:p w:rsidR="00C2015E" w:rsidRDefault="00210486">
            <w:pPr>
              <w:pStyle w:val="TableParagraph"/>
              <w:spacing w:before="18"/>
              <w:ind w:left="616"/>
              <w:rPr>
                <w:b/>
                <w:sz w:val="20"/>
              </w:rPr>
            </w:pPr>
            <w:r>
              <w:rPr>
                <w:b/>
                <w:sz w:val="20"/>
              </w:rPr>
              <w:t>: ANÁLISIS DE LA REALIDAD NACIONAL E INTERNACIONAL.</w:t>
            </w:r>
          </w:p>
        </w:tc>
        <w:tc>
          <w:tcPr>
            <w:tcW w:w="631" w:type="dxa"/>
            <w:tcBorders>
              <w:top w:val="single" w:sz="4" w:space="0" w:color="000000"/>
              <w:right w:val="single" w:sz="18" w:space="0" w:color="000000"/>
            </w:tcBorders>
          </w:tcPr>
          <w:p w:rsidR="00C2015E" w:rsidRDefault="00C2015E">
            <w:pPr>
              <w:pStyle w:val="TableParagraph"/>
              <w:rPr>
                <w:rFonts w:ascii="Times New Roman"/>
                <w:sz w:val="20"/>
              </w:rPr>
            </w:pPr>
          </w:p>
        </w:tc>
      </w:tr>
      <w:tr w:rsidR="00177ABF" w:rsidTr="00F34C57">
        <w:trPr>
          <w:trHeight w:val="280"/>
        </w:trPr>
        <w:tc>
          <w:tcPr>
            <w:tcW w:w="2502" w:type="dxa"/>
            <w:tcBorders>
              <w:left w:val="single" w:sz="18" w:space="0" w:color="000000"/>
            </w:tcBorders>
          </w:tcPr>
          <w:p w:rsidR="00177ABF" w:rsidRDefault="00177ABF">
            <w:pPr>
              <w:pStyle w:val="TableParagraph"/>
              <w:spacing w:before="23"/>
              <w:ind w:left="243"/>
              <w:rPr>
                <w:sz w:val="20"/>
              </w:rPr>
            </w:pPr>
            <w:r>
              <w:rPr>
                <w:sz w:val="20"/>
              </w:rPr>
              <w:t>CURSO</w:t>
            </w:r>
          </w:p>
        </w:tc>
        <w:tc>
          <w:tcPr>
            <w:tcW w:w="6625" w:type="dxa"/>
            <w:gridSpan w:val="7"/>
          </w:tcPr>
          <w:p w:rsidR="00177ABF" w:rsidRDefault="00177ABF" w:rsidP="00177ABF">
            <w:pPr>
              <w:pStyle w:val="TableParagraph"/>
              <w:spacing w:before="20"/>
              <w:ind w:left="616"/>
              <w:rPr>
                <w:rFonts w:ascii="Times New Roman"/>
                <w:sz w:val="20"/>
              </w:rPr>
            </w:pPr>
            <w:r>
              <w:rPr>
                <w:b/>
                <w:sz w:val="20"/>
              </w:rPr>
              <w:t xml:space="preserve">: </w:t>
            </w:r>
            <w:r>
              <w:rPr>
                <w:sz w:val="20"/>
              </w:rPr>
              <w:t>CUARTO AÑO POLITÉCNICO EJ - IM - AB - LT</w:t>
            </w:r>
            <w:r>
              <w:rPr>
                <w:rFonts w:ascii="Times New Roman"/>
                <w:sz w:val="20"/>
              </w:rPr>
              <w:t xml:space="preserve"> </w:t>
            </w:r>
          </w:p>
        </w:tc>
        <w:tc>
          <w:tcPr>
            <w:tcW w:w="631" w:type="dxa"/>
            <w:tcBorders>
              <w:right w:val="single" w:sz="18" w:space="0" w:color="000000"/>
            </w:tcBorders>
          </w:tcPr>
          <w:p w:rsidR="00177ABF" w:rsidRDefault="00177ABF">
            <w:pPr>
              <w:pStyle w:val="TableParagraph"/>
              <w:rPr>
                <w:rFonts w:ascii="Times New Roman"/>
                <w:sz w:val="20"/>
              </w:rPr>
            </w:pPr>
          </w:p>
        </w:tc>
      </w:tr>
      <w:tr w:rsidR="00C2015E">
        <w:trPr>
          <w:trHeight w:val="275"/>
        </w:trPr>
        <w:tc>
          <w:tcPr>
            <w:tcW w:w="2502" w:type="dxa"/>
            <w:tcBorders>
              <w:left w:val="single" w:sz="18" w:space="0" w:color="000000"/>
            </w:tcBorders>
          </w:tcPr>
          <w:p w:rsidR="00C2015E" w:rsidRDefault="00210486">
            <w:pPr>
              <w:pStyle w:val="TableParagraph"/>
              <w:spacing w:before="20"/>
              <w:ind w:left="243"/>
              <w:rPr>
                <w:sz w:val="20"/>
              </w:rPr>
            </w:pPr>
            <w:r>
              <w:rPr>
                <w:sz w:val="20"/>
              </w:rPr>
              <w:t>REQUISITO</w:t>
            </w:r>
          </w:p>
        </w:tc>
        <w:tc>
          <w:tcPr>
            <w:tcW w:w="3878" w:type="dxa"/>
            <w:gridSpan w:val="5"/>
          </w:tcPr>
          <w:p w:rsidR="00C2015E" w:rsidRDefault="00210486">
            <w:pPr>
              <w:pStyle w:val="TableParagraph"/>
              <w:spacing w:before="20"/>
              <w:ind w:left="616"/>
              <w:rPr>
                <w:sz w:val="20"/>
              </w:rPr>
            </w:pPr>
            <w:r>
              <w:rPr>
                <w:sz w:val="20"/>
              </w:rPr>
              <w:t>: TERCER AÑO POLITÉCNICO.</w:t>
            </w:r>
          </w:p>
        </w:tc>
        <w:tc>
          <w:tcPr>
            <w:tcW w:w="1399" w:type="dxa"/>
          </w:tcPr>
          <w:p w:rsidR="00C2015E" w:rsidRDefault="00C2015E">
            <w:pPr>
              <w:pStyle w:val="TableParagraph"/>
              <w:rPr>
                <w:rFonts w:ascii="Times New Roman"/>
                <w:sz w:val="20"/>
              </w:rPr>
            </w:pPr>
          </w:p>
        </w:tc>
        <w:tc>
          <w:tcPr>
            <w:tcW w:w="1348" w:type="dxa"/>
          </w:tcPr>
          <w:p w:rsidR="00C2015E" w:rsidRDefault="00C2015E">
            <w:pPr>
              <w:pStyle w:val="TableParagraph"/>
              <w:rPr>
                <w:rFonts w:ascii="Times New Roman"/>
                <w:sz w:val="20"/>
              </w:rPr>
            </w:pPr>
          </w:p>
        </w:tc>
        <w:tc>
          <w:tcPr>
            <w:tcW w:w="631" w:type="dxa"/>
            <w:tcBorders>
              <w:right w:val="single" w:sz="18" w:space="0" w:color="000000"/>
            </w:tcBorders>
          </w:tcPr>
          <w:p w:rsidR="00C2015E" w:rsidRDefault="00C2015E">
            <w:pPr>
              <w:pStyle w:val="TableParagraph"/>
              <w:rPr>
                <w:rFonts w:ascii="Times New Roman"/>
                <w:sz w:val="20"/>
              </w:rPr>
            </w:pPr>
          </w:p>
        </w:tc>
      </w:tr>
      <w:tr w:rsidR="00C2015E">
        <w:trPr>
          <w:trHeight w:val="275"/>
        </w:trPr>
        <w:tc>
          <w:tcPr>
            <w:tcW w:w="2502" w:type="dxa"/>
            <w:tcBorders>
              <w:left w:val="single" w:sz="18" w:space="0" w:color="000000"/>
            </w:tcBorders>
          </w:tcPr>
          <w:p w:rsidR="00C2015E" w:rsidRDefault="00210486">
            <w:pPr>
              <w:pStyle w:val="TableParagraph"/>
              <w:spacing w:before="20"/>
              <w:ind w:left="243"/>
              <w:rPr>
                <w:sz w:val="20"/>
              </w:rPr>
            </w:pPr>
            <w:r>
              <w:rPr>
                <w:sz w:val="20"/>
              </w:rPr>
              <w:t>FACULTAD</w:t>
            </w:r>
          </w:p>
        </w:tc>
        <w:tc>
          <w:tcPr>
            <w:tcW w:w="3878" w:type="dxa"/>
            <w:gridSpan w:val="5"/>
          </w:tcPr>
          <w:p w:rsidR="00C2015E" w:rsidRDefault="00210486">
            <w:pPr>
              <w:pStyle w:val="TableParagraph"/>
              <w:spacing w:before="18"/>
              <w:ind w:left="616"/>
              <w:rPr>
                <w:sz w:val="20"/>
              </w:rPr>
            </w:pPr>
            <w:r>
              <w:rPr>
                <w:b/>
                <w:sz w:val="20"/>
              </w:rPr>
              <w:t xml:space="preserve">: </w:t>
            </w:r>
            <w:r>
              <w:rPr>
                <w:sz w:val="20"/>
              </w:rPr>
              <w:t>FORMACIÓN HUMANÍSTICA.</w:t>
            </w:r>
          </w:p>
        </w:tc>
        <w:tc>
          <w:tcPr>
            <w:tcW w:w="1399" w:type="dxa"/>
          </w:tcPr>
          <w:p w:rsidR="00C2015E" w:rsidRDefault="00C2015E">
            <w:pPr>
              <w:pStyle w:val="TableParagraph"/>
              <w:rPr>
                <w:rFonts w:ascii="Times New Roman"/>
                <w:sz w:val="20"/>
              </w:rPr>
            </w:pPr>
          </w:p>
        </w:tc>
        <w:tc>
          <w:tcPr>
            <w:tcW w:w="1348" w:type="dxa"/>
          </w:tcPr>
          <w:p w:rsidR="00C2015E" w:rsidRDefault="00C2015E">
            <w:pPr>
              <w:pStyle w:val="TableParagraph"/>
              <w:rPr>
                <w:rFonts w:ascii="Times New Roman"/>
                <w:sz w:val="20"/>
              </w:rPr>
            </w:pPr>
          </w:p>
        </w:tc>
        <w:tc>
          <w:tcPr>
            <w:tcW w:w="631" w:type="dxa"/>
            <w:tcBorders>
              <w:right w:val="single" w:sz="18" w:space="0" w:color="000000"/>
            </w:tcBorders>
          </w:tcPr>
          <w:p w:rsidR="00C2015E" w:rsidRDefault="00C2015E">
            <w:pPr>
              <w:pStyle w:val="TableParagraph"/>
              <w:rPr>
                <w:rFonts w:ascii="Times New Roman"/>
                <w:sz w:val="20"/>
              </w:rPr>
            </w:pPr>
          </w:p>
        </w:tc>
      </w:tr>
      <w:tr w:rsidR="00C2015E">
        <w:trPr>
          <w:trHeight w:val="277"/>
        </w:trPr>
        <w:tc>
          <w:tcPr>
            <w:tcW w:w="2502" w:type="dxa"/>
            <w:tcBorders>
              <w:left w:val="single" w:sz="18" w:space="0" w:color="000000"/>
            </w:tcBorders>
          </w:tcPr>
          <w:p w:rsidR="00C2015E" w:rsidRDefault="00210486">
            <w:pPr>
              <w:pStyle w:val="TableParagraph"/>
              <w:spacing w:before="20"/>
              <w:ind w:left="243"/>
              <w:rPr>
                <w:sz w:val="20"/>
              </w:rPr>
            </w:pPr>
            <w:r>
              <w:rPr>
                <w:sz w:val="20"/>
              </w:rPr>
              <w:t>CÁTEDRA</w:t>
            </w:r>
          </w:p>
        </w:tc>
        <w:tc>
          <w:tcPr>
            <w:tcW w:w="2398" w:type="dxa"/>
            <w:gridSpan w:val="3"/>
          </w:tcPr>
          <w:p w:rsidR="00C2015E" w:rsidRDefault="00210486" w:rsidP="00177ABF">
            <w:pPr>
              <w:pStyle w:val="TableParagraph"/>
              <w:spacing w:before="18"/>
              <w:ind w:left="616"/>
              <w:rPr>
                <w:sz w:val="20"/>
              </w:rPr>
            </w:pPr>
            <w:r>
              <w:rPr>
                <w:b/>
                <w:sz w:val="20"/>
              </w:rPr>
              <w:t>:</w:t>
            </w:r>
            <w:r w:rsidR="00177ABF">
              <w:rPr>
                <w:b/>
                <w:sz w:val="20"/>
              </w:rPr>
              <w:t xml:space="preserve"> </w:t>
            </w:r>
            <w:r>
              <w:rPr>
                <w:sz w:val="20"/>
              </w:rPr>
              <w:t>HISTORIA.</w:t>
            </w:r>
          </w:p>
        </w:tc>
        <w:tc>
          <w:tcPr>
            <w:tcW w:w="1018" w:type="dxa"/>
          </w:tcPr>
          <w:p w:rsidR="00C2015E" w:rsidRDefault="00C2015E">
            <w:pPr>
              <w:pStyle w:val="TableParagraph"/>
              <w:rPr>
                <w:rFonts w:ascii="Times New Roman"/>
                <w:sz w:val="20"/>
              </w:rPr>
            </w:pPr>
          </w:p>
        </w:tc>
        <w:tc>
          <w:tcPr>
            <w:tcW w:w="462" w:type="dxa"/>
          </w:tcPr>
          <w:p w:rsidR="00C2015E" w:rsidRDefault="00C2015E">
            <w:pPr>
              <w:pStyle w:val="TableParagraph"/>
              <w:rPr>
                <w:rFonts w:ascii="Times New Roman"/>
                <w:sz w:val="20"/>
              </w:rPr>
            </w:pPr>
          </w:p>
        </w:tc>
        <w:tc>
          <w:tcPr>
            <w:tcW w:w="1399" w:type="dxa"/>
          </w:tcPr>
          <w:p w:rsidR="00C2015E" w:rsidRDefault="00C2015E">
            <w:pPr>
              <w:pStyle w:val="TableParagraph"/>
              <w:rPr>
                <w:rFonts w:ascii="Times New Roman"/>
                <w:sz w:val="20"/>
              </w:rPr>
            </w:pPr>
          </w:p>
        </w:tc>
        <w:tc>
          <w:tcPr>
            <w:tcW w:w="1348" w:type="dxa"/>
          </w:tcPr>
          <w:p w:rsidR="00C2015E" w:rsidRDefault="00C2015E">
            <w:pPr>
              <w:pStyle w:val="TableParagraph"/>
              <w:rPr>
                <w:rFonts w:ascii="Times New Roman"/>
                <w:sz w:val="20"/>
              </w:rPr>
            </w:pPr>
          </w:p>
        </w:tc>
        <w:tc>
          <w:tcPr>
            <w:tcW w:w="631" w:type="dxa"/>
            <w:tcBorders>
              <w:right w:val="single" w:sz="18" w:space="0" w:color="000000"/>
            </w:tcBorders>
          </w:tcPr>
          <w:p w:rsidR="00C2015E" w:rsidRDefault="00C2015E">
            <w:pPr>
              <w:pStyle w:val="TableParagraph"/>
              <w:rPr>
                <w:rFonts w:ascii="Times New Roman"/>
                <w:sz w:val="20"/>
              </w:rPr>
            </w:pPr>
          </w:p>
        </w:tc>
      </w:tr>
      <w:tr w:rsidR="00C2015E">
        <w:trPr>
          <w:trHeight w:val="276"/>
        </w:trPr>
        <w:tc>
          <w:tcPr>
            <w:tcW w:w="2502" w:type="dxa"/>
            <w:tcBorders>
              <w:left w:val="single" w:sz="18" w:space="0" w:color="000000"/>
              <w:bottom w:val="single" w:sz="12" w:space="0" w:color="000000"/>
            </w:tcBorders>
          </w:tcPr>
          <w:p w:rsidR="00C2015E" w:rsidRDefault="00210486">
            <w:pPr>
              <w:pStyle w:val="TableParagraph"/>
              <w:spacing w:before="22"/>
              <w:ind w:left="243"/>
              <w:rPr>
                <w:sz w:val="20"/>
              </w:rPr>
            </w:pPr>
            <w:r>
              <w:rPr>
                <w:sz w:val="20"/>
              </w:rPr>
              <w:t>GESTOR ACADÉMICO</w:t>
            </w:r>
          </w:p>
        </w:tc>
        <w:tc>
          <w:tcPr>
            <w:tcW w:w="5277" w:type="dxa"/>
            <w:gridSpan w:val="6"/>
            <w:tcBorders>
              <w:bottom w:val="single" w:sz="12" w:space="0" w:color="000000"/>
            </w:tcBorders>
          </w:tcPr>
          <w:p w:rsidR="00C2015E" w:rsidRDefault="00210486">
            <w:pPr>
              <w:pStyle w:val="TableParagraph"/>
              <w:spacing w:before="19"/>
              <w:ind w:left="616"/>
              <w:rPr>
                <w:sz w:val="20"/>
              </w:rPr>
            </w:pPr>
            <w:r>
              <w:rPr>
                <w:b/>
                <w:sz w:val="20"/>
              </w:rPr>
              <w:t xml:space="preserve">: </w:t>
            </w:r>
            <w:r>
              <w:rPr>
                <w:sz w:val="20"/>
              </w:rPr>
              <w:t>ESCUELA NAVAL “ARTURO PRAT”.</w:t>
            </w:r>
          </w:p>
        </w:tc>
        <w:tc>
          <w:tcPr>
            <w:tcW w:w="1348" w:type="dxa"/>
            <w:tcBorders>
              <w:bottom w:val="single" w:sz="12" w:space="0" w:color="000000"/>
            </w:tcBorders>
          </w:tcPr>
          <w:p w:rsidR="00C2015E" w:rsidRDefault="00C2015E">
            <w:pPr>
              <w:pStyle w:val="TableParagraph"/>
              <w:rPr>
                <w:rFonts w:ascii="Times New Roman"/>
                <w:sz w:val="20"/>
              </w:rPr>
            </w:pPr>
          </w:p>
        </w:tc>
        <w:tc>
          <w:tcPr>
            <w:tcW w:w="631" w:type="dxa"/>
            <w:tcBorders>
              <w:bottom w:val="single" w:sz="12" w:space="0" w:color="000000"/>
              <w:right w:val="single" w:sz="18" w:space="0" w:color="000000"/>
            </w:tcBorders>
          </w:tcPr>
          <w:p w:rsidR="00C2015E" w:rsidRDefault="00C2015E">
            <w:pPr>
              <w:pStyle w:val="TableParagraph"/>
              <w:rPr>
                <w:rFonts w:ascii="Times New Roman"/>
                <w:sz w:val="20"/>
              </w:rPr>
            </w:pPr>
          </w:p>
        </w:tc>
      </w:tr>
      <w:tr w:rsidR="00C2015E">
        <w:trPr>
          <w:trHeight w:val="326"/>
        </w:trPr>
        <w:tc>
          <w:tcPr>
            <w:tcW w:w="9758" w:type="dxa"/>
            <w:gridSpan w:val="9"/>
            <w:tcBorders>
              <w:top w:val="single" w:sz="12" w:space="0" w:color="000000"/>
              <w:left w:val="single" w:sz="18" w:space="0" w:color="000000"/>
              <w:bottom w:val="single" w:sz="4" w:space="0" w:color="000000"/>
              <w:right w:val="single" w:sz="18" w:space="0" w:color="000000"/>
            </w:tcBorders>
            <w:shd w:val="clear" w:color="auto" w:fill="C0C0C0"/>
          </w:tcPr>
          <w:p w:rsidR="00C2015E" w:rsidRDefault="00210486">
            <w:pPr>
              <w:pStyle w:val="TableParagraph"/>
              <w:spacing w:before="33"/>
              <w:ind w:left="107"/>
              <w:rPr>
                <w:b/>
              </w:rPr>
            </w:pPr>
            <w:r>
              <w:rPr>
                <w:b/>
              </w:rPr>
              <w:t>2.- ANTECEDENTES ACADÉMICOS (CARGA HORARIA)</w:t>
            </w:r>
          </w:p>
        </w:tc>
      </w:tr>
      <w:tr w:rsidR="00C2015E">
        <w:trPr>
          <w:trHeight w:val="273"/>
        </w:trPr>
        <w:tc>
          <w:tcPr>
            <w:tcW w:w="2502" w:type="dxa"/>
            <w:tcBorders>
              <w:top w:val="single" w:sz="4" w:space="0" w:color="000000"/>
              <w:left w:val="single" w:sz="18" w:space="0" w:color="000000"/>
            </w:tcBorders>
          </w:tcPr>
          <w:p w:rsidR="00C2015E" w:rsidRDefault="00210486">
            <w:pPr>
              <w:pStyle w:val="TableParagraph"/>
              <w:spacing w:before="18"/>
              <w:ind w:left="260"/>
              <w:rPr>
                <w:sz w:val="20"/>
              </w:rPr>
            </w:pPr>
            <w:r>
              <w:rPr>
                <w:sz w:val="20"/>
              </w:rPr>
              <w:t>DURACIÓN SEMANAS</w:t>
            </w:r>
          </w:p>
        </w:tc>
        <w:tc>
          <w:tcPr>
            <w:tcW w:w="2398" w:type="dxa"/>
            <w:gridSpan w:val="3"/>
            <w:tcBorders>
              <w:top w:val="single" w:sz="4" w:space="0" w:color="000000"/>
            </w:tcBorders>
          </w:tcPr>
          <w:p w:rsidR="00C2015E" w:rsidRDefault="00210486" w:rsidP="00866EFC">
            <w:pPr>
              <w:pStyle w:val="TableParagraph"/>
              <w:spacing w:before="16"/>
              <w:ind w:left="616"/>
              <w:rPr>
                <w:sz w:val="20"/>
              </w:rPr>
            </w:pPr>
            <w:r>
              <w:rPr>
                <w:b/>
                <w:sz w:val="20"/>
              </w:rPr>
              <w:t>:</w:t>
            </w:r>
            <w:r>
              <w:rPr>
                <w:b/>
                <w:spacing w:val="55"/>
                <w:sz w:val="20"/>
              </w:rPr>
              <w:t xml:space="preserve"> </w:t>
            </w:r>
            <w:r w:rsidR="0070199A">
              <w:rPr>
                <w:sz w:val="20"/>
              </w:rPr>
              <w:t>1</w:t>
            </w:r>
            <w:r w:rsidR="00866EFC">
              <w:rPr>
                <w:sz w:val="20"/>
              </w:rPr>
              <w:t>7</w:t>
            </w:r>
          </w:p>
        </w:tc>
        <w:tc>
          <w:tcPr>
            <w:tcW w:w="1018" w:type="dxa"/>
            <w:tcBorders>
              <w:top w:val="single" w:sz="4" w:space="0" w:color="000000"/>
            </w:tcBorders>
          </w:tcPr>
          <w:p w:rsidR="00C2015E" w:rsidRDefault="00C2015E">
            <w:pPr>
              <w:pStyle w:val="TableParagraph"/>
              <w:rPr>
                <w:rFonts w:ascii="Times New Roman"/>
                <w:sz w:val="20"/>
              </w:rPr>
            </w:pPr>
          </w:p>
        </w:tc>
        <w:tc>
          <w:tcPr>
            <w:tcW w:w="462" w:type="dxa"/>
            <w:tcBorders>
              <w:top w:val="single" w:sz="4" w:space="0" w:color="000000"/>
            </w:tcBorders>
          </w:tcPr>
          <w:p w:rsidR="00C2015E" w:rsidRDefault="00C2015E">
            <w:pPr>
              <w:pStyle w:val="TableParagraph"/>
              <w:rPr>
                <w:rFonts w:ascii="Times New Roman"/>
                <w:sz w:val="20"/>
              </w:rPr>
            </w:pPr>
          </w:p>
        </w:tc>
        <w:tc>
          <w:tcPr>
            <w:tcW w:w="1399" w:type="dxa"/>
            <w:tcBorders>
              <w:top w:val="single" w:sz="4" w:space="0" w:color="000000"/>
            </w:tcBorders>
          </w:tcPr>
          <w:p w:rsidR="00C2015E" w:rsidRDefault="00C2015E">
            <w:pPr>
              <w:pStyle w:val="TableParagraph"/>
              <w:rPr>
                <w:rFonts w:ascii="Times New Roman"/>
                <w:sz w:val="20"/>
              </w:rPr>
            </w:pPr>
          </w:p>
        </w:tc>
        <w:tc>
          <w:tcPr>
            <w:tcW w:w="1348" w:type="dxa"/>
            <w:tcBorders>
              <w:top w:val="single" w:sz="4" w:space="0" w:color="000000"/>
            </w:tcBorders>
          </w:tcPr>
          <w:p w:rsidR="00C2015E" w:rsidRDefault="00C2015E">
            <w:pPr>
              <w:pStyle w:val="TableParagraph"/>
              <w:rPr>
                <w:rFonts w:ascii="Times New Roman"/>
                <w:sz w:val="20"/>
              </w:rPr>
            </w:pPr>
          </w:p>
        </w:tc>
        <w:tc>
          <w:tcPr>
            <w:tcW w:w="631" w:type="dxa"/>
            <w:tcBorders>
              <w:top w:val="single" w:sz="4" w:space="0" w:color="000000"/>
              <w:right w:val="single" w:sz="18" w:space="0" w:color="000000"/>
            </w:tcBorders>
          </w:tcPr>
          <w:p w:rsidR="00C2015E" w:rsidRDefault="00C2015E">
            <w:pPr>
              <w:pStyle w:val="TableParagraph"/>
              <w:rPr>
                <w:rFonts w:ascii="Times New Roman"/>
                <w:sz w:val="20"/>
              </w:rPr>
            </w:pPr>
          </w:p>
        </w:tc>
      </w:tr>
      <w:tr w:rsidR="00C2015E">
        <w:trPr>
          <w:trHeight w:val="275"/>
        </w:trPr>
        <w:tc>
          <w:tcPr>
            <w:tcW w:w="2502" w:type="dxa"/>
            <w:tcBorders>
              <w:left w:val="single" w:sz="18" w:space="0" w:color="000000"/>
            </w:tcBorders>
          </w:tcPr>
          <w:p w:rsidR="00C2015E" w:rsidRDefault="00210486">
            <w:pPr>
              <w:pStyle w:val="TableParagraph"/>
              <w:spacing w:before="20"/>
              <w:ind w:left="260"/>
              <w:rPr>
                <w:sz w:val="20"/>
              </w:rPr>
            </w:pPr>
            <w:r>
              <w:rPr>
                <w:sz w:val="20"/>
              </w:rPr>
              <w:t>CATEGORÍA HORAS</w:t>
            </w:r>
          </w:p>
        </w:tc>
        <w:tc>
          <w:tcPr>
            <w:tcW w:w="2398" w:type="dxa"/>
            <w:gridSpan w:val="3"/>
          </w:tcPr>
          <w:p w:rsidR="00C2015E" w:rsidRDefault="00210486">
            <w:pPr>
              <w:pStyle w:val="TableParagraph"/>
              <w:spacing w:before="18"/>
              <w:ind w:left="616"/>
              <w:rPr>
                <w:sz w:val="20"/>
              </w:rPr>
            </w:pPr>
            <w:r>
              <w:rPr>
                <w:b/>
                <w:sz w:val="20"/>
              </w:rPr>
              <w:t>:</w:t>
            </w:r>
            <w:r>
              <w:rPr>
                <w:b/>
                <w:spacing w:val="54"/>
                <w:sz w:val="20"/>
              </w:rPr>
              <w:t xml:space="preserve"> </w:t>
            </w:r>
            <w:r>
              <w:rPr>
                <w:sz w:val="20"/>
              </w:rPr>
              <w:t>SUPERIOR</w:t>
            </w:r>
          </w:p>
        </w:tc>
        <w:tc>
          <w:tcPr>
            <w:tcW w:w="1018" w:type="dxa"/>
          </w:tcPr>
          <w:p w:rsidR="00C2015E" w:rsidRDefault="00C2015E">
            <w:pPr>
              <w:pStyle w:val="TableParagraph"/>
              <w:rPr>
                <w:rFonts w:ascii="Times New Roman"/>
                <w:sz w:val="20"/>
              </w:rPr>
            </w:pPr>
          </w:p>
        </w:tc>
        <w:tc>
          <w:tcPr>
            <w:tcW w:w="462" w:type="dxa"/>
          </w:tcPr>
          <w:p w:rsidR="00C2015E" w:rsidRDefault="00C2015E">
            <w:pPr>
              <w:pStyle w:val="TableParagraph"/>
              <w:rPr>
                <w:rFonts w:ascii="Times New Roman"/>
                <w:sz w:val="20"/>
              </w:rPr>
            </w:pPr>
          </w:p>
        </w:tc>
        <w:tc>
          <w:tcPr>
            <w:tcW w:w="1399" w:type="dxa"/>
          </w:tcPr>
          <w:p w:rsidR="00C2015E" w:rsidRDefault="00C2015E">
            <w:pPr>
              <w:pStyle w:val="TableParagraph"/>
              <w:rPr>
                <w:rFonts w:ascii="Times New Roman"/>
                <w:sz w:val="20"/>
              </w:rPr>
            </w:pPr>
          </w:p>
        </w:tc>
        <w:tc>
          <w:tcPr>
            <w:tcW w:w="1348" w:type="dxa"/>
          </w:tcPr>
          <w:p w:rsidR="00C2015E" w:rsidRDefault="00C2015E">
            <w:pPr>
              <w:pStyle w:val="TableParagraph"/>
              <w:rPr>
                <w:rFonts w:ascii="Times New Roman"/>
                <w:sz w:val="20"/>
              </w:rPr>
            </w:pPr>
          </w:p>
        </w:tc>
        <w:tc>
          <w:tcPr>
            <w:tcW w:w="631" w:type="dxa"/>
            <w:tcBorders>
              <w:right w:val="single" w:sz="18" w:space="0" w:color="000000"/>
            </w:tcBorders>
          </w:tcPr>
          <w:p w:rsidR="00C2015E" w:rsidRDefault="00C2015E">
            <w:pPr>
              <w:pStyle w:val="TableParagraph"/>
              <w:rPr>
                <w:rFonts w:ascii="Times New Roman"/>
                <w:sz w:val="20"/>
              </w:rPr>
            </w:pPr>
          </w:p>
        </w:tc>
      </w:tr>
      <w:tr w:rsidR="00C2015E">
        <w:trPr>
          <w:trHeight w:val="275"/>
        </w:trPr>
        <w:tc>
          <w:tcPr>
            <w:tcW w:w="2502" w:type="dxa"/>
            <w:tcBorders>
              <w:left w:val="single" w:sz="18" w:space="0" w:color="000000"/>
              <w:bottom w:val="single" w:sz="4" w:space="0" w:color="000000"/>
            </w:tcBorders>
          </w:tcPr>
          <w:p w:rsidR="00C2015E" w:rsidRDefault="00210486">
            <w:pPr>
              <w:pStyle w:val="TableParagraph"/>
              <w:spacing w:before="20"/>
              <w:ind w:left="260"/>
              <w:rPr>
                <w:sz w:val="20"/>
              </w:rPr>
            </w:pPr>
            <w:r>
              <w:rPr>
                <w:sz w:val="20"/>
              </w:rPr>
              <w:t>RÉGIMEN</w:t>
            </w:r>
          </w:p>
        </w:tc>
        <w:tc>
          <w:tcPr>
            <w:tcW w:w="2398" w:type="dxa"/>
            <w:gridSpan w:val="3"/>
            <w:tcBorders>
              <w:bottom w:val="single" w:sz="4" w:space="0" w:color="000000"/>
            </w:tcBorders>
          </w:tcPr>
          <w:p w:rsidR="00C2015E" w:rsidRDefault="00210486">
            <w:pPr>
              <w:pStyle w:val="TableParagraph"/>
              <w:spacing w:before="18"/>
              <w:ind w:left="616"/>
              <w:rPr>
                <w:sz w:val="20"/>
              </w:rPr>
            </w:pPr>
            <w:r>
              <w:rPr>
                <w:b/>
                <w:sz w:val="20"/>
              </w:rPr>
              <w:t>:</w:t>
            </w:r>
            <w:r>
              <w:rPr>
                <w:b/>
                <w:spacing w:val="54"/>
                <w:sz w:val="20"/>
              </w:rPr>
              <w:t xml:space="preserve"> </w:t>
            </w:r>
            <w:r>
              <w:rPr>
                <w:sz w:val="20"/>
              </w:rPr>
              <w:t>SEMESTRAL</w:t>
            </w:r>
          </w:p>
        </w:tc>
        <w:tc>
          <w:tcPr>
            <w:tcW w:w="1018" w:type="dxa"/>
            <w:tcBorders>
              <w:bottom w:val="single" w:sz="4" w:space="0" w:color="000000"/>
            </w:tcBorders>
          </w:tcPr>
          <w:p w:rsidR="00C2015E" w:rsidRDefault="00C2015E">
            <w:pPr>
              <w:pStyle w:val="TableParagraph"/>
              <w:rPr>
                <w:rFonts w:ascii="Times New Roman"/>
                <w:sz w:val="20"/>
              </w:rPr>
            </w:pPr>
          </w:p>
        </w:tc>
        <w:tc>
          <w:tcPr>
            <w:tcW w:w="462" w:type="dxa"/>
            <w:tcBorders>
              <w:bottom w:val="single" w:sz="4" w:space="0" w:color="000000"/>
            </w:tcBorders>
          </w:tcPr>
          <w:p w:rsidR="00C2015E" w:rsidRDefault="00C2015E">
            <w:pPr>
              <w:pStyle w:val="TableParagraph"/>
              <w:rPr>
                <w:rFonts w:ascii="Times New Roman"/>
                <w:sz w:val="20"/>
              </w:rPr>
            </w:pPr>
          </w:p>
        </w:tc>
        <w:tc>
          <w:tcPr>
            <w:tcW w:w="1399" w:type="dxa"/>
            <w:tcBorders>
              <w:bottom w:val="single" w:sz="4" w:space="0" w:color="000000"/>
            </w:tcBorders>
          </w:tcPr>
          <w:p w:rsidR="00C2015E" w:rsidRDefault="00C2015E">
            <w:pPr>
              <w:pStyle w:val="TableParagraph"/>
              <w:rPr>
                <w:rFonts w:ascii="Times New Roman"/>
                <w:sz w:val="20"/>
              </w:rPr>
            </w:pPr>
          </w:p>
        </w:tc>
        <w:tc>
          <w:tcPr>
            <w:tcW w:w="1348" w:type="dxa"/>
            <w:tcBorders>
              <w:bottom w:val="single" w:sz="4" w:space="0" w:color="000000"/>
            </w:tcBorders>
          </w:tcPr>
          <w:p w:rsidR="00C2015E" w:rsidRDefault="00C2015E">
            <w:pPr>
              <w:pStyle w:val="TableParagraph"/>
              <w:rPr>
                <w:rFonts w:ascii="Times New Roman"/>
                <w:sz w:val="20"/>
              </w:rPr>
            </w:pPr>
          </w:p>
        </w:tc>
        <w:tc>
          <w:tcPr>
            <w:tcW w:w="631" w:type="dxa"/>
            <w:tcBorders>
              <w:bottom w:val="single" w:sz="4" w:space="0" w:color="000000"/>
              <w:right w:val="single" w:sz="18" w:space="0" w:color="000000"/>
            </w:tcBorders>
          </w:tcPr>
          <w:p w:rsidR="00C2015E" w:rsidRDefault="00C2015E">
            <w:pPr>
              <w:pStyle w:val="TableParagraph"/>
              <w:rPr>
                <w:rFonts w:ascii="Times New Roman"/>
                <w:sz w:val="20"/>
              </w:rPr>
            </w:pPr>
          </w:p>
        </w:tc>
      </w:tr>
      <w:tr w:rsidR="00C2015E" w:rsidTr="00866EFC">
        <w:trPr>
          <w:trHeight w:val="390"/>
        </w:trPr>
        <w:tc>
          <w:tcPr>
            <w:tcW w:w="3218" w:type="dxa"/>
            <w:gridSpan w:val="2"/>
            <w:tcBorders>
              <w:top w:val="single" w:sz="4" w:space="0" w:color="000000"/>
              <w:left w:val="single" w:sz="18" w:space="0" w:color="000000"/>
              <w:bottom w:val="single" w:sz="4" w:space="0" w:color="000000"/>
              <w:right w:val="single" w:sz="4" w:space="0" w:color="000000"/>
            </w:tcBorders>
          </w:tcPr>
          <w:p w:rsidR="00C2015E" w:rsidRDefault="00210486">
            <w:pPr>
              <w:pStyle w:val="TableParagraph"/>
              <w:spacing w:before="18"/>
              <w:ind w:left="116"/>
              <w:rPr>
                <w:b/>
                <w:sz w:val="20"/>
              </w:rPr>
            </w:pPr>
            <w:r>
              <w:rPr>
                <w:b/>
                <w:spacing w:val="-6"/>
                <w:sz w:val="20"/>
              </w:rPr>
              <w:t xml:space="preserve">Resumen </w:t>
            </w:r>
            <w:r>
              <w:rPr>
                <w:b/>
                <w:spacing w:val="-5"/>
                <w:sz w:val="20"/>
              </w:rPr>
              <w:t xml:space="preserve">Carga Horaria </w:t>
            </w:r>
            <w:r>
              <w:rPr>
                <w:b/>
                <w:spacing w:val="-3"/>
                <w:sz w:val="20"/>
              </w:rPr>
              <w:t xml:space="preserve">de </w:t>
            </w:r>
            <w:r>
              <w:rPr>
                <w:b/>
                <w:spacing w:val="-5"/>
                <w:sz w:val="20"/>
              </w:rPr>
              <w:t>U.T.’s</w:t>
            </w:r>
          </w:p>
        </w:tc>
        <w:tc>
          <w:tcPr>
            <w:tcW w:w="6540" w:type="dxa"/>
            <w:gridSpan w:val="7"/>
            <w:tcBorders>
              <w:top w:val="single" w:sz="4" w:space="0" w:color="000000"/>
              <w:left w:val="single" w:sz="4" w:space="0" w:color="000000"/>
              <w:bottom w:val="single" w:sz="4" w:space="0" w:color="000000"/>
              <w:right w:val="single" w:sz="18" w:space="0" w:color="000000"/>
            </w:tcBorders>
          </w:tcPr>
          <w:p w:rsidR="00C2015E" w:rsidRDefault="00210486">
            <w:pPr>
              <w:pStyle w:val="TableParagraph"/>
              <w:spacing w:before="18"/>
              <w:ind w:left="437"/>
              <w:rPr>
                <w:b/>
                <w:sz w:val="20"/>
              </w:rPr>
            </w:pPr>
            <w:r>
              <w:rPr>
                <w:b/>
                <w:sz w:val="20"/>
              </w:rPr>
              <w:t>Resumen información para Plan de Curso y Plan de Estudio</w:t>
            </w:r>
          </w:p>
        </w:tc>
      </w:tr>
      <w:tr w:rsidR="00C2015E">
        <w:trPr>
          <w:trHeight w:val="280"/>
        </w:trPr>
        <w:tc>
          <w:tcPr>
            <w:tcW w:w="2502" w:type="dxa"/>
            <w:tcBorders>
              <w:top w:val="single" w:sz="4" w:space="0" w:color="000000"/>
              <w:left w:val="single" w:sz="18" w:space="0" w:color="000000"/>
            </w:tcBorders>
          </w:tcPr>
          <w:p w:rsidR="00C2015E" w:rsidRDefault="00210486">
            <w:pPr>
              <w:pStyle w:val="TableParagraph"/>
              <w:spacing w:before="35"/>
              <w:ind w:left="90"/>
              <w:rPr>
                <w:sz w:val="18"/>
              </w:rPr>
            </w:pPr>
            <w:r>
              <w:rPr>
                <w:sz w:val="18"/>
              </w:rPr>
              <w:t>TOTAL HORAS TEÓRICAS</w:t>
            </w:r>
          </w:p>
        </w:tc>
        <w:tc>
          <w:tcPr>
            <w:tcW w:w="716" w:type="dxa"/>
            <w:tcBorders>
              <w:top w:val="single" w:sz="4" w:space="0" w:color="000000"/>
              <w:right w:val="single" w:sz="4" w:space="0" w:color="000000"/>
            </w:tcBorders>
          </w:tcPr>
          <w:p w:rsidR="00C2015E" w:rsidRPr="00520D8B" w:rsidRDefault="00520D8B" w:rsidP="00866EFC">
            <w:pPr>
              <w:pStyle w:val="TableParagraph"/>
              <w:spacing w:before="23"/>
              <w:ind w:right="186"/>
              <w:jc w:val="right"/>
              <w:rPr>
                <w:sz w:val="20"/>
              </w:rPr>
            </w:pPr>
            <w:r w:rsidRPr="00520D8B">
              <w:rPr>
                <w:sz w:val="20"/>
              </w:rPr>
              <w:t xml:space="preserve">: </w:t>
            </w:r>
            <w:r w:rsidR="00866EFC">
              <w:rPr>
                <w:sz w:val="20"/>
              </w:rPr>
              <w:t>13</w:t>
            </w:r>
          </w:p>
        </w:tc>
        <w:tc>
          <w:tcPr>
            <w:tcW w:w="6540" w:type="dxa"/>
            <w:gridSpan w:val="7"/>
            <w:tcBorders>
              <w:top w:val="single" w:sz="4" w:space="0" w:color="000000"/>
              <w:left w:val="single" w:sz="4" w:space="0" w:color="000000"/>
              <w:right w:val="single" w:sz="18" w:space="0" w:color="000000"/>
            </w:tcBorders>
          </w:tcPr>
          <w:p w:rsidR="00C2015E" w:rsidRDefault="00327790" w:rsidP="00866EFC">
            <w:pPr>
              <w:pStyle w:val="TableParagraph"/>
              <w:spacing w:before="21"/>
              <w:ind w:left="2210" w:right="2139"/>
              <w:jc w:val="center"/>
              <w:rPr>
                <w:b/>
                <w:sz w:val="20"/>
              </w:rPr>
            </w:pPr>
            <w:r>
              <w:rPr>
                <w:b/>
                <w:sz w:val="20"/>
              </w:rPr>
              <w:t>TOTAL SEMANAS : 1</w:t>
            </w:r>
            <w:r w:rsidR="00866EFC">
              <w:rPr>
                <w:b/>
                <w:sz w:val="20"/>
              </w:rPr>
              <w:t>7</w:t>
            </w:r>
          </w:p>
        </w:tc>
      </w:tr>
      <w:tr w:rsidR="00C2015E">
        <w:trPr>
          <w:trHeight w:val="278"/>
        </w:trPr>
        <w:tc>
          <w:tcPr>
            <w:tcW w:w="2502" w:type="dxa"/>
            <w:tcBorders>
              <w:left w:val="single" w:sz="18" w:space="0" w:color="000000"/>
            </w:tcBorders>
          </w:tcPr>
          <w:p w:rsidR="00C2015E" w:rsidRDefault="00210486">
            <w:pPr>
              <w:pStyle w:val="TableParagraph"/>
              <w:spacing w:before="35"/>
              <w:ind w:left="90"/>
              <w:rPr>
                <w:sz w:val="18"/>
              </w:rPr>
            </w:pPr>
            <w:r>
              <w:rPr>
                <w:sz w:val="18"/>
              </w:rPr>
              <w:t>TOTAL HORAS PRÁCTICAS</w:t>
            </w:r>
          </w:p>
        </w:tc>
        <w:tc>
          <w:tcPr>
            <w:tcW w:w="716" w:type="dxa"/>
            <w:tcBorders>
              <w:right w:val="single" w:sz="4" w:space="0" w:color="000000"/>
            </w:tcBorders>
          </w:tcPr>
          <w:p w:rsidR="00C2015E" w:rsidRPr="00520D8B" w:rsidRDefault="00210486" w:rsidP="00866EFC">
            <w:pPr>
              <w:pStyle w:val="TableParagraph"/>
              <w:spacing w:before="21"/>
              <w:ind w:right="186"/>
              <w:jc w:val="right"/>
              <w:rPr>
                <w:sz w:val="20"/>
              </w:rPr>
            </w:pPr>
            <w:r w:rsidRPr="00520D8B">
              <w:rPr>
                <w:sz w:val="20"/>
              </w:rPr>
              <w:t xml:space="preserve">: </w:t>
            </w:r>
            <w:r w:rsidR="00866EFC">
              <w:rPr>
                <w:sz w:val="20"/>
              </w:rPr>
              <w:t>15</w:t>
            </w:r>
          </w:p>
        </w:tc>
        <w:tc>
          <w:tcPr>
            <w:tcW w:w="2700" w:type="dxa"/>
            <w:gridSpan w:val="3"/>
            <w:tcBorders>
              <w:left w:val="single" w:sz="4" w:space="0" w:color="000000"/>
            </w:tcBorders>
          </w:tcPr>
          <w:p w:rsidR="00C2015E" w:rsidRDefault="00210486">
            <w:pPr>
              <w:pStyle w:val="TableParagraph"/>
              <w:spacing w:before="35"/>
              <w:ind w:left="125"/>
              <w:rPr>
                <w:sz w:val="18"/>
              </w:rPr>
            </w:pPr>
            <w:r>
              <w:rPr>
                <w:sz w:val="18"/>
              </w:rPr>
              <w:t>TOTAL HORAS TEÓRICAS</w:t>
            </w:r>
          </w:p>
        </w:tc>
        <w:tc>
          <w:tcPr>
            <w:tcW w:w="462" w:type="dxa"/>
            <w:tcBorders>
              <w:right w:val="single" w:sz="4" w:space="0" w:color="000000"/>
            </w:tcBorders>
          </w:tcPr>
          <w:p w:rsidR="00C2015E" w:rsidRDefault="0028637B" w:rsidP="00866EFC">
            <w:pPr>
              <w:pStyle w:val="TableParagraph"/>
              <w:spacing w:before="21"/>
              <w:ind w:left="15"/>
              <w:rPr>
                <w:sz w:val="20"/>
              </w:rPr>
            </w:pPr>
            <w:r>
              <w:rPr>
                <w:sz w:val="20"/>
              </w:rPr>
              <w:t>: 1</w:t>
            </w:r>
            <w:r w:rsidR="00866EFC">
              <w:rPr>
                <w:sz w:val="20"/>
              </w:rPr>
              <w:t>7</w:t>
            </w:r>
          </w:p>
        </w:tc>
        <w:tc>
          <w:tcPr>
            <w:tcW w:w="2747" w:type="dxa"/>
            <w:gridSpan w:val="2"/>
            <w:tcBorders>
              <w:left w:val="single" w:sz="4" w:space="0" w:color="000000"/>
            </w:tcBorders>
          </w:tcPr>
          <w:p w:rsidR="00C2015E" w:rsidRDefault="00210486">
            <w:pPr>
              <w:pStyle w:val="TableParagraph"/>
              <w:spacing w:before="35"/>
              <w:ind w:left="70"/>
              <w:rPr>
                <w:sz w:val="18"/>
              </w:rPr>
            </w:pPr>
            <w:r>
              <w:rPr>
                <w:spacing w:val="-9"/>
                <w:sz w:val="18"/>
              </w:rPr>
              <w:t xml:space="preserve">HORAS </w:t>
            </w:r>
            <w:r>
              <w:rPr>
                <w:spacing w:val="-10"/>
                <w:sz w:val="18"/>
              </w:rPr>
              <w:t>SEMANALES TEÓRICAS</w:t>
            </w:r>
          </w:p>
        </w:tc>
        <w:tc>
          <w:tcPr>
            <w:tcW w:w="631" w:type="dxa"/>
            <w:tcBorders>
              <w:right w:val="single" w:sz="18" w:space="0" w:color="000000"/>
            </w:tcBorders>
          </w:tcPr>
          <w:p w:rsidR="00C2015E" w:rsidRDefault="00520D8B">
            <w:pPr>
              <w:pStyle w:val="TableParagraph"/>
              <w:spacing w:before="21"/>
              <w:ind w:left="95"/>
              <w:rPr>
                <w:sz w:val="20"/>
              </w:rPr>
            </w:pPr>
            <w:r>
              <w:rPr>
                <w:sz w:val="20"/>
              </w:rPr>
              <w:t>: 01</w:t>
            </w:r>
          </w:p>
        </w:tc>
      </w:tr>
      <w:tr w:rsidR="00C2015E">
        <w:trPr>
          <w:trHeight w:val="278"/>
        </w:trPr>
        <w:tc>
          <w:tcPr>
            <w:tcW w:w="2502" w:type="dxa"/>
            <w:tcBorders>
              <w:left w:val="single" w:sz="18" w:space="0" w:color="000000"/>
            </w:tcBorders>
          </w:tcPr>
          <w:p w:rsidR="00C2015E" w:rsidRDefault="00210486">
            <w:pPr>
              <w:pStyle w:val="TableParagraph"/>
              <w:spacing w:before="34"/>
              <w:ind w:right="32"/>
              <w:jc w:val="right"/>
              <w:rPr>
                <w:sz w:val="18"/>
              </w:rPr>
            </w:pPr>
            <w:r>
              <w:rPr>
                <w:spacing w:val="-6"/>
                <w:sz w:val="18"/>
              </w:rPr>
              <w:t xml:space="preserve">TOTAL </w:t>
            </w:r>
            <w:r>
              <w:rPr>
                <w:spacing w:val="-5"/>
                <w:sz w:val="18"/>
              </w:rPr>
              <w:t xml:space="preserve">HORAS </w:t>
            </w:r>
            <w:r>
              <w:rPr>
                <w:spacing w:val="-6"/>
                <w:sz w:val="18"/>
              </w:rPr>
              <w:t>EVALUACIÓN</w:t>
            </w:r>
          </w:p>
        </w:tc>
        <w:tc>
          <w:tcPr>
            <w:tcW w:w="716" w:type="dxa"/>
            <w:tcBorders>
              <w:right w:val="single" w:sz="4" w:space="0" w:color="000000"/>
            </w:tcBorders>
          </w:tcPr>
          <w:p w:rsidR="00C2015E" w:rsidRPr="00520D8B" w:rsidRDefault="00210486">
            <w:pPr>
              <w:pStyle w:val="TableParagraph"/>
              <w:spacing w:before="20"/>
              <w:ind w:right="186"/>
              <w:jc w:val="right"/>
              <w:rPr>
                <w:sz w:val="20"/>
              </w:rPr>
            </w:pPr>
            <w:r w:rsidRPr="00520D8B">
              <w:rPr>
                <w:sz w:val="20"/>
              </w:rPr>
              <w:t>: 06</w:t>
            </w:r>
          </w:p>
        </w:tc>
        <w:tc>
          <w:tcPr>
            <w:tcW w:w="2700" w:type="dxa"/>
            <w:gridSpan w:val="3"/>
            <w:tcBorders>
              <w:left w:val="single" w:sz="4" w:space="0" w:color="000000"/>
            </w:tcBorders>
          </w:tcPr>
          <w:p w:rsidR="00C2015E" w:rsidRDefault="00210486">
            <w:pPr>
              <w:pStyle w:val="TableParagraph"/>
              <w:spacing w:before="34"/>
              <w:ind w:left="125"/>
              <w:rPr>
                <w:sz w:val="18"/>
              </w:rPr>
            </w:pPr>
            <w:r>
              <w:rPr>
                <w:sz w:val="18"/>
              </w:rPr>
              <w:t>TOTAL HORAS PRÁCTICAS</w:t>
            </w:r>
          </w:p>
        </w:tc>
        <w:tc>
          <w:tcPr>
            <w:tcW w:w="462" w:type="dxa"/>
            <w:tcBorders>
              <w:right w:val="single" w:sz="4" w:space="0" w:color="000000"/>
            </w:tcBorders>
          </w:tcPr>
          <w:p w:rsidR="00C2015E" w:rsidRDefault="0028637B" w:rsidP="00866EFC">
            <w:pPr>
              <w:pStyle w:val="TableParagraph"/>
              <w:spacing w:before="20"/>
              <w:ind w:left="15"/>
              <w:rPr>
                <w:sz w:val="20"/>
              </w:rPr>
            </w:pPr>
            <w:r>
              <w:rPr>
                <w:sz w:val="20"/>
              </w:rPr>
              <w:t>: 1</w:t>
            </w:r>
            <w:r w:rsidR="00866EFC">
              <w:rPr>
                <w:sz w:val="20"/>
              </w:rPr>
              <w:t>7</w:t>
            </w:r>
          </w:p>
        </w:tc>
        <w:tc>
          <w:tcPr>
            <w:tcW w:w="2747" w:type="dxa"/>
            <w:gridSpan w:val="2"/>
            <w:tcBorders>
              <w:left w:val="single" w:sz="4" w:space="0" w:color="000000"/>
            </w:tcBorders>
          </w:tcPr>
          <w:p w:rsidR="00C2015E" w:rsidRDefault="00210486">
            <w:pPr>
              <w:pStyle w:val="TableParagraph"/>
              <w:spacing w:before="34"/>
              <w:ind w:left="70"/>
              <w:rPr>
                <w:sz w:val="18"/>
              </w:rPr>
            </w:pPr>
            <w:r>
              <w:rPr>
                <w:spacing w:val="-9"/>
                <w:sz w:val="18"/>
              </w:rPr>
              <w:t xml:space="preserve">HORAS </w:t>
            </w:r>
            <w:r>
              <w:rPr>
                <w:spacing w:val="-10"/>
                <w:sz w:val="18"/>
              </w:rPr>
              <w:t>SEMANALES PRÁCTICAS</w:t>
            </w:r>
          </w:p>
        </w:tc>
        <w:tc>
          <w:tcPr>
            <w:tcW w:w="631" w:type="dxa"/>
            <w:tcBorders>
              <w:right w:val="single" w:sz="18" w:space="0" w:color="000000"/>
            </w:tcBorders>
          </w:tcPr>
          <w:p w:rsidR="00C2015E" w:rsidRDefault="00210486">
            <w:pPr>
              <w:pStyle w:val="TableParagraph"/>
              <w:spacing w:before="20"/>
              <w:ind w:left="95"/>
              <w:rPr>
                <w:sz w:val="20"/>
              </w:rPr>
            </w:pPr>
            <w:r>
              <w:rPr>
                <w:sz w:val="20"/>
              </w:rPr>
              <w:t>: 01</w:t>
            </w:r>
          </w:p>
        </w:tc>
      </w:tr>
      <w:tr w:rsidR="00C2015E">
        <w:trPr>
          <w:trHeight w:val="277"/>
        </w:trPr>
        <w:tc>
          <w:tcPr>
            <w:tcW w:w="2502" w:type="dxa"/>
            <w:tcBorders>
              <w:left w:val="single" w:sz="18" w:space="0" w:color="000000"/>
              <w:bottom w:val="single" w:sz="12" w:space="0" w:color="000000"/>
            </w:tcBorders>
          </w:tcPr>
          <w:p w:rsidR="00C2015E" w:rsidRDefault="00210486">
            <w:pPr>
              <w:pStyle w:val="TableParagraph"/>
              <w:spacing w:before="34"/>
              <w:ind w:right="23"/>
              <w:jc w:val="right"/>
              <w:rPr>
                <w:sz w:val="18"/>
              </w:rPr>
            </w:pPr>
            <w:r>
              <w:rPr>
                <w:spacing w:val="-6"/>
                <w:sz w:val="18"/>
              </w:rPr>
              <w:t xml:space="preserve">TOTAL </w:t>
            </w:r>
            <w:r>
              <w:rPr>
                <w:spacing w:val="-5"/>
                <w:sz w:val="18"/>
              </w:rPr>
              <w:t xml:space="preserve">HORAS </w:t>
            </w:r>
            <w:r>
              <w:rPr>
                <w:spacing w:val="-6"/>
                <w:sz w:val="18"/>
              </w:rPr>
              <w:t>ASIGNATURA</w:t>
            </w:r>
          </w:p>
        </w:tc>
        <w:tc>
          <w:tcPr>
            <w:tcW w:w="716" w:type="dxa"/>
            <w:tcBorders>
              <w:bottom w:val="single" w:sz="12" w:space="0" w:color="000000"/>
              <w:right w:val="single" w:sz="4" w:space="0" w:color="000000"/>
            </w:tcBorders>
          </w:tcPr>
          <w:p w:rsidR="00C2015E" w:rsidRPr="00520D8B" w:rsidRDefault="00520D8B">
            <w:pPr>
              <w:pStyle w:val="TableParagraph"/>
              <w:spacing w:before="20"/>
              <w:ind w:right="186"/>
              <w:jc w:val="right"/>
              <w:rPr>
                <w:sz w:val="20"/>
              </w:rPr>
            </w:pPr>
            <w:r w:rsidRPr="00520D8B">
              <w:rPr>
                <w:sz w:val="20"/>
              </w:rPr>
              <w:t>: 34</w:t>
            </w:r>
          </w:p>
        </w:tc>
        <w:tc>
          <w:tcPr>
            <w:tcW w:w="2700" w:type="dxa"/>
            <w:gridSpan w:val="3"/>
            <w:tcBorders>
              <w:left w:val="single" w:sz="4" w:space="0" w:color="000000"/>
              <w:bottom w:val="single" w:sz="12" w:space="0" w:color="000000"/>
            </w:tcBorders>
          </w:tcPr>
          <w:p w:rsidR="00C2015E" w:rsidRDefault="00210486">
            <w:pPr>
              <w:pStyle w:val="TableParagraph"/>
              <w:spacing w:before="34"/>
              <w:ind w:left="125"/>
              <w:rPr>
                <w:sz w:val="18"/>
              </w:rPr>
            </w:pPr>
            <w:r>
              <w:rPr>
                <w:sz w:val="18"/>
              </w:rPr>
              <w:t>TOTAL HORAS ASIGNATURA</w:t>
            </w:r>
          </w:p>
        </w:tc>
        <w:tc>
          <w:tcPr>
            <w:tcW w:w="462" w:type="dxa"/>
            <w:tcBorders>
              <w:bottom w:val="single" w:sz="12" w:space="0" w:color="000000"/>
              <w:right w:val="single" w:sz="4" w:space="0" w:color="000000"/>
            </w:tcBorders>
          </w:tcPr>
          <w:p w:rsidR="00C2015E" w:rsidRDefault="0028637B" w:rsidP="00866EFC">
            <w:pPr>
              <w:pStyle w:val="TableParagraph"/>
              <w:spacing w:before="20"/>
              <w:ind w:left="15"/>
              <w:rPr>
                <w:sz w:val="20"/>
              </w:rPr>
            </w:pPr>
            <w:r>
              <w:rPr>
                <w:sz w:val="20"/>
              </w:rPr>
              <w:t>: 3</w:t>
            </w:r>
            <w:r w:rsidR="00866EFC">
              <w:rPr>
                <w:sz w:val="20"/>
              </w:rPr>
              <w:t>4</w:t>
            </w:r>
          </w:p>
        </w:tc>
        <w:tc>
          <w:tcPr>
            <w:tcW w:w="2747" w:type="dxa"/>
            <w:gridSpan w:val="2"/>
            <w:tcBorders>
              <w:left w:val="single" w:sz="4" w:space="0" w:color="000000"/>
              <w:bottom w:val="single" w:sz="12" w:space="0" w:color="000000"/>
            </w:tcBorders>
          </w:tcPr>
          <w:p w:rsidR="00C2015E" w:rsidRDefault="00210486">
            <w:pPr>
              <w:pStyle w:val="TableParagraph"/>
              <w:spacing w:before="34"/>
              <w:ind w:left="70"/>
              <w:rPr>
                <w:sz w:val="18"/>
              </w:rPr>
            </w:pPr>
            <w:r>
              <w:rPr>
                <w:sz w:val="18"/>
              </w:rPr>
              <w:t>TOTAL HORAS SEMANALES</w:t>
            </w:r>
          </w:p>
        </w:tc>
        <w:tc>
          <w:tcPr>
            <w:tcW w:w="631" w:type="dxa"/>
            <w:tcBorders>
              <w:bottom w:val="single" w:sz="12" w:space="0" w:color="000000"/>
              <w:right w:val="single" w:sz="18" w:space="0" w:color="000000"/>
            </w:tcBorders>
          </w:tcPr>
          <w:p w:rsidR="00C2015E" w:rsidRDefault="00210486">
            <w:pPr>
              <w:pStyle w:val="TableParagraph"/>
              <w:spacing w:before="20"/>
              <w:ind w:left="95"/>
              <w:rPr>
                <w:sz w:val="20"/>
              </w:rPr>
            </w:pPr>
            <w:r>
              <w:rPr>
                <w:sz w:val="20"/>
              </w:rPr>
              <w:t>: 02</w:t>
            </w:r>
          </w:p>
        </w:tc>
      </w:tr>
      <w:tr w:rsidR="00C2015E">
        <w:trPr>
          <w:trHeight w:val="344"/>
        </w:trPr>
        <w:tc>
          <w:tcPr>
            <w:tcW w:w="9758" w:type="dxa"/>
            <w:gridSpan w:val="9"/>
            <w:tcBorders>
              <w:top w:val="single" w:sz="12" w:space="0" w:color="000000"/>
              <w:left w:val="single" w:sz="18" w:space="0" w:color="000000"/>
              <w:bottom w:val="single" w:sz="4" w:space="0" w:color="000000"/>
              <w:right w:val="single" w:sz="18" w:space="0" w:color="000000"/>
            </w:tcBorders>
            <w:shd w:val="clear" w:color="auto" w:fill="C0C0C0"/>
          </w:tcPr>
          <w:p w:rsidR="00C2015E" w:rsidRDefault="00210486">
            <w:pPr>
              <w:pStyle w:val="TableParagraph"/>
              <w:spacing w:before="42"/>
              <w:ind w:left="107"/>
              <w:rPr>
                <w:b/>
              </w:rPr>
            </w:pPr>
            <w:r>
              <w:rPr>
                <w:b/>
              </w:rPr>
              <w:t>3.- EXIGENCIAS ACADÉMICAS</w:t>
            </w:r>
          </w:p>
        </w:tc>
      </w:tr>
      <w:tr w:rsidR="00C2015E">
        <w:trPr>
          <w:trHeight w:val="280"/>
        </w:trPr>
        <w:tc>
          <w:tcPr>
            <w:tcW w:w="4900" w:type="dxa"/>
            <w:gridSpan w:val="4"/>
            <w:tcBorders>
              <w:top w:val="single" w:sz="4" w:space="0" w:color="000000"/>
              <w:left w:val="single" w:sz="18" w:space="0" w:color="000000"/>
              <w:bottom w:val="single" w:sz="4" w:space="0" w:color="000000"/>
              <w:right w:val="single" w:sz="4" w:space="0" w:color="000000"/>
            </w:tcBorders>
          </w:tcPr>
          <w:p w:rsidR="00C2015E" w:rsidRDefault="00210486">
            <w:pPr>
              <w:pStyle w:val="TableParagraph"/>
              <w:spacing w:before="21"/>
              <w:ind w:left="1172"/>
              <w:rPr>
                <w:b/>
                <w:sz w:val="20"/>
              </w:rPr>
            </w:pPr>
            <w:r>
              <w:rPr>
                <w:b/>
                <w:sz w:val="20"/>
              </w:rPr>
              <w:t>Mínimas y Coeficientes :</w:t>
            </w:r>
          </w:p>
        </w:tc>
        <w:tc>
          <w:tcPr>
            <w:tcW w:w="4858" w:type="dxa"/>
            <w:gridSpan w:val="5"/>
            <w:tcBorders>
              <w:top w:val="single" w:sz="4" w:space="0" w:color="000000"/>
              <w:left w:val="single" w:sz="4" w:space="0" w:color="000000"/>
              <w:bottom w:val="single" w:sz="4" w:space="0" w:color="000000"/>
              <w:right w:val="single" w:sz="18" w:space="0" w:color="000000"/>
            </w:tcBorders>
          </w:tcPr>
          <w:p w:rsidR="00C2015E" w:rsidRDefault="00210486">
            <w:pPr>
              <w:pStyle w:val="TableParagraph"/>
              <w:spacing w:before="21"/>
              <w:ind w:left="558"/>
              <w:rPr>
                <w:b/>
                <w:sz w:val="20"/>
              </w:rPr>
            </w:pPr>
            <w:r>
              <w:rPr>
                <w:b/>
                <w:spacing w:val="8"/>
                <w:sz w:val="20"/>
              </w:rPr>
              <w:t xml:space="preserve">Cantidad </w:t>
            </w:r>
            <w:r>
              <w:rPr>
                <w:b/>
                <w:spacing w:val="6"/>
                <w:sz w:val="20"/>
              </w:rPr>
              <w:t xml:space="preserve">de </w:t>
            </w:r>
            <w:r>
              <w:rPr>
                <w:b/>
                <w:spacing w:val="8"/>
                <w:sz w:val="20"/>
              </w:rPr>
              <w:t>Evaluaciones Mínimas</w:t>
            </w:r>
            <w:r>
              <w:rPr>
                <w:b/>
                <w:spacing w:val="61"/>
                <w:sz w:val="20"/>
              </w:rPr>
              <w:t xml:space="preserve"> </w:t>
            </w:r>
            <w:r>
              <w:rPr>
                <w:b/>
                <w:sz w:val="20"/>
              </w:rPr>
              <w:t>:</w:t>
            </w:r>
          </w:p>
        </w:tc>
      </w:tr>
      <w:tr w:rsidR="00C2015E">
        <w:trPr>
          <w:trHeight w:val="278"/>
        </w:trPr>
        <w:tc>
          <w:tcPr>
            <w:tcW w:w="2502" w:type="dxa"/>
            <w:tcBorders>
              <w:top w:val="single" w:sz="4" w:space="0" w:color="000000"/>
              <w:left w:val="single" w:sz="18" w:space="0" w:color="000000"/>
            </w:tcBorders>
          </w:tcPr>
          <w:p w:rsidR="00C2015E" w:rsidRDefault="00210486">
            <w:pPr>
              <w:pStyle w:val="TableParagraph"/>
              <w:spacing w:before="21"/>
              <w:ind w:left="294"/>
              <w:rPr>
                <w:sz w:val="20"/>
              </w:rPr>
            </w:pPr>
            <w:r>
              <w:rPr>
                <w:sz w:val="20"/>
              </w:rPr>
              <w:t>PREMA</w:t>
            </w:r>
          </w:p>
        </w:tc>
        <w:tc>
          <w:tcPr>
            <w:tcW w:w="716" w:type="dxa"/>
            <w:tcBorders>
              <w:top w:val="single" w:sz="4" w:space="0" w:color="000000"/>
            </w:tcBorders>
          </w:tcPr>
          <w:p w:rsidR="00C2015E" w:rsidRDefault="00C2015E">
            <w:pPr>
              <w:pStyle w:val="TableParagraph"/>
              <w:rPr>
                <w:rFonts w:ascii="Times New Roman"/>
                <w:sz w:val="20"/>
              </w:rPr>
            </w:pPr>
          </w:p>
        </w:tc>
        <w:tc>
          <w:tcPr>
            <w:tcW w:w="1682" w:type="dxa"/>
            <w:gridSpan w:val="2"/>
            <w:tcBorders>
              <w:top w:val="single" w:sz="4" w:space="0" w:color="000000"/>
              <w:right w:val="single" w:sz="4" w:space="0" w:color="000000"/>
            </w:tcBorders>
          </w:tcPr>
          <w:p w:rsidR="00C2015E" w:rsidRDefault="00210486">
            <w:pPr>
              <w:pStyle w:val="TableParagraph"/>
              <w:spacing w:before="21"/>
              <w:ind w:left="792"/>
              <w:rPr>
                <w:sz w:val="20"/>
              </w:rPr>
            </w:pPr>
            <w:r>
              <w:rPr>
                <w:sz w:val="20"/>
              </w:rPr>
              <w:t>: 60%</w:t>
            </w:r>
          </w:p>
        </w:tc>
        <w:tc>
          <w:tcPr>
            <w:tcW w:w="1480" w:type="dxa"/>
            <w:gridSpan w:val="2"/>
            <w:tcBorders>
              <w:top w:val="single" w:sz="4" w:space="0" w:color="000000"/>
              <w:left w:val="single" w:sz="4" w:space="0" w:color="000000"/>
            </w:tcBorders>
          </w:tcPr>
          <w:p w:rsidR="00C2015E" w:rsidRDefault="00210486">
            <w:pPr>
              <w:pStyle w:val="TableParagraph"/>
              <w:spacing w:before="21"/>
              <w:ind w:left="255"/>
              <w:rPr>
                <w:sz w:val="20"/>
              </w:rPr>
            </w:pPr>
            <w:r>
              <w:rPr>
                <w:sz w:val="20"/>
              </w:rPr>
              <w:t>TEÓRICAS</w:t>
            </w:r>
          </w:p>
        </w:tc>
        <w:tc>
          <w:tcPr>
            <w:tcW w:w="1399" w:type="dxa"/>
            <w:tcBorders>
              <w:top w:val="single" w:sz="4" w:space="0" w:color="000000"/>
            </w:tcBorders>
          </w:tcPr>
          <w:p w:rsidR="00C2015E" w:rsidRDefault="00C2015E">
            <w:pPr>
              <w:pStyle w:val="TableParagraph"/>
              <w:rPr>
                <w:rFonts w:ascii="Times New Roman"/>
                <w:sz w:val="20"/>
              </w:rPr>
            </w:pPr>
          </w:p>
        </w:tc>
        <w:tc>
          <w:tcPr>
            <w:tcW w:w="1348" w:type="dxa"/>
            <w:tcBorders>
              <w:top w:val="single" w:sz="4" w:space="0" w:color="000000"/>
            </w:tcBorders>
          </w:tcPr>
          <w:p w:rsidR="00C2015E" w:rsidRPr="00520D8B" w:rsidRDefault="00520D8B">
            <w:pPr>
              <w:pStyle w:val="TableParagraph"/>
              <w:spacing w:before="21"/>
              <w:ind w:left="416"/>
              <w:rPr>
                <w:sz w:val="20"/>
              </w:rPr>
            </w:pPr>
            <w:r w:rsidRPr="00520D8B">
              <w:rPr>
                <w:sz w:val="20"/>
              </w:rPr>
              <w:t>: 02</w:t>
            </w:r>
          </w:p>
        </w:tc>
        <w:tc>
          <w:tcPr>
            <w:tcW w:w="631" w:type="dxa"/>
            <w:tcBorders>
              <w:top w:val="single" w:sz="4" w:space="0" w:color="000000"/>
              <w:right w:val="single" w:sz="18" w:space="0" w:color="000000"/>
            </w:tcBorders>
          </w:tcPr>
          <w:p w:rsidR="00C2015E" w:rsidRDefault="00C2015E">
            <w:pPr>
              <w:pStyle w:val="TableParagraph"/>
              <w:rPr>
                <w:rFonts w:ascii="Times New Roman"/>
                <w:sz w:val="20"/>
              </w:rPr>
            </w:pPr>
          </w:p>
        </w:tc>
      </w:tr>
      <w:tr w:rsidR="00C2015E">
        <w:trPr>
          <w:trHeight w:val="279"/>
        </w:trPr>
        <w:tc>
          <w:tcPr>
            <w:tcW w:w="3218" w:type="dxa"/>
            <w:gridSpan w:val="2"/>
            <w:tcBorders>
              <w:left w:val="single" w:sz="18" w:space="0" w:color="000000"/>
            </w:tcBorders>
          </w:tcPr>
          <w:p w:rsidR="00C2015E" w:rsidRDefault="00210486">
            <w:pPr>
              <w:pStyle w:val="TableParagraph"/>
              <w:spacing w:before="21"/>
              <w:ind w:left="294"/>
              <w:rPr>
                <w:sz w:val="20"/>
              </w:rPr>
            </w:pPr>
            <w:r>
              <w:rPr>
                <w:sz w:val="20"/>
              </w:rPr>
              <w:t>NOTA MÍNIMA DE EXIMICIÓN</w:t>
            </w:r>
          </w:p>
        </w:tc>
        <w:tc>
          <w:tcPr>
            <w:tcW w:w="1682" w:type="dxa"/>
            <w:gridSpan w:val="2"/>
            <w:tcBorders>
              <w:right w:val="single" w:sz="4" w:space="0" w:color="000000"/>
            </w:tcBorders>
          </w:tcPr>
          <w:p w:rsidR="00C2015E" w:rsidRDefault="00210486">
            <w:pPr>
              <w:pStyle w:val="TableParagraph"/>
              <w:spacing w:before="21"/>
              <w:ind w:left="792"/>
              <w:rPr>
                <w:sz w:val="20"/>
              </w:rPr>
            </w:pPr>
            <w:r>
              <w:rPr>
                <w:sz w:val="20"/>
              </w:rPr>
              <w:t>: 8</w:t>
            </w:r>
            <w:r w:rsidR="00327790">
              <w:rPr>
                <w:sz w:val="20"/>
              </w:rPr>
              <w:t>.</w:t>
            </w:r>
            <w:r>
              <w:rPr>
                <w:sz w:val="20"/>
              </w:rPr>
              <w:t>0</w:t>
            </w:r>
          </w:p>
        </w:tc>
        <w:tc>
          <w:tcPr>
            <w:tcW w:w="1480" w:type="dxa"/>
            <w:gridSpan w:val="2"/>
            <w:tcBorders>
              <w:left w:val="single" w:sz="4" w:space="0" w:color="000000"/>
            </w:tcBorders>
          </w:tcPr>
          <w:p w:rsidR="00C2015E" w:rsidRDefault="00210486">
            <w:pPr>
              <w:pStyle w:val="TableParagraph"/>
              <w:spacing w:before="21"/>
              <w:ind w:left="255"/>
              <w:rPr>
                <w:sz w:val="20"/>
              </w:rPr>
            </w:pPr>
            <w:r>
              <w:rPr>
                <w:sz w:val="20"/>
              </w:rPr>
              <w:t>PRÁCTICAS</w:t>
            </w:r>
          </w:p>
        </w:tc>
        <w:tc>
          <w:tcPr>
            <w:tcW w:w="1399" w:type="dxa"/>
          </w:tcPr>
          <w:p w:rsidR="00C2015E" w:rsidRDefault="00C2015E">
            <w:pPr>
              <w:pStyle w:val="TableParagraph"/>
              <w:rPr>
                <w:rFonts w:ascii="Times New Roman"/>
                <w:sz w:val="20"/>
              </w:rPr>
            </w:pPr>
          </w:p>
        </w:tc>
        <w:tc>
          <w:tcPr>
            <w:tcW w:w="1348" w:type="dxa"/>
          </w:tcPr>
          <w:p w:rsidR="00C2015E" w:rsidRPr="00520D8B" w:rsidRDefault="00210486">
            <w:pPr>
              <w:pStyle w:val="TableParagraph"/>
              <w:spacing w:before="21"/>
              <w:ind w:left="416"/>
              <w:rPr>
                <w:sz w:val="20"/>
              </w:rPr>
            </w:pPr>
            <w:r w:rsidRPr="00520D8B">
              <w:rPr>
                <w:sz w:val="20"/>
              </w:rPr>
              <w:t>: 01</w:t>
            </w:r>
          </w:p>
        </w:tc>
        <w:tc>
          <w:tcPr>
            <w:tcW w:w="631" w:type="dxa"/>
            <w:tcBorders>
              <w:right w:val="single" w:sz="18" w:space="0" w:color="000000"/>
            </w:tcBorders>
          </w:tcPr>
          <w:p w:rsidR="00C2015E" w:rsidRDefault="00C2015E">
            <w:pPr>
              <w:pStyle w:val="TableParagraph"/>
              <w:rPr>
                <w:rFonts w:ascii="Times New Roman"/>
                <w:sz w:val="20"/>
              </w:rPr>
            </w:pPr>
          </w:p>
        </w:tc>
      </w:tr>
      <w:tr w:rsidR="00C2015E">
        <w:trPr>
          <w:trHeight w:val="279"/>
        </w:trPr>
        <w:tc>
          <w:tcPr>
            <w:tcW w:w="3218" w:type="dxa"/>
            <w:gridSpan w:val="2"/>
            <w:tcBorders>
              <w:left w:val="single" w:sz="18" w:space="0" w:color="000000"/>
            </w:tcBorders>
          </w:tcPr>
          <w:p w:rsidR="00C2015E" w:rsidRDefault="00210486">
            <w:pPr>
              <w:pStyle w:val="TableParagraph"/>
              <w:spacing w:before="22"/>
              <w:ind w:left="294" w:right="-72"/>
              <w:rPr>
                <w:sz w:val="20"/>
              </w:rPr>
            </w:pPr>
            <w:r>
              <w:rPr>
                <w:sz w:val="20"/>
              </w:rPr>
              <w:t>COEF. NOTA PRES. A</w:t>
            </w:r>
            <w:r>
              <w:rPr>
                <w:spacing w:val="-10"/>
                <w:sz w:val="20"/>
              </w:rPr>
              <w:t xml:space="preserve"> </w:t>
            </w:r>
            <w:r>
              <w:rPr>
                <w:sz w:val="20"/>
              </w:rPr>
              <w:t>EXAMEN</w:t>
            </w:r>
          </w:p>
        </w:tc>
        <w:tc>
          <w:tcPr>
            <w:tcW w:w="1682" w:type="dxa"/>
            <w:gridSpan w:val="2"/>
            <w:tcBorders>
              <w:right w:val="single" w:sz="4" w:space="0" w:color="000000"/>
            </w:tcBorders>
          </w:tcPr>
          <w:p w:rsidR="00C2015E" w:rsidRDefault="00210486">
            <w:pPr>
              <w:pStyle w:val="TableParagraph"/>
              <w:spacing w:before="22"/>
              <w:ind w:left="792"/>
              <w:rPr>
                <w:sz w:val="20"/>
              </w:rPr>
            </w:pPr>
            <w:r>
              <w:rPr>
                <w:sz w:val="20"/>
              </w:rPr>
              <w:t>: 60%</w:t>
            </w:r>
          </w:p>
        </w:tc>
        <w:tc>
          <w:tcPr>
            <w:tcW w:w="2879" w:type="dxa"/>
            <w:gridSpan w:val="3"/>
            <w:tcBorders>
              <w:left w:val="single" w:sz="4" w:space="0" w:color="000000"/>
            </w:tcBorders>
          </w:tcPr>
          <w:p w:rsidR="00C2015E" w:rsidRDefault="00210486">
            <w:pPr>
              <w:pStyle w:val="TableParagraph"/>
              <w:spacing w:before="22"/>
              <w:ind w:left="255"/>
              <w:rPr>
                <w:sz w:val="20"/>
              </w:rPr>
            </w:pPr>
            <w:r>
              <w:rPr>
                <w:sz w:val="20"/>
              </w:rPr>
              <w:t>TOTAL EVALUACIONES</w:t>
            </w:r>
          </w:p>
        </w:tc>
        <w:tc>
          <w:tcPr>
            <w:tcW w:w="1348" w:type="dxa"/>
          </w:tcPr>
          <w:p w:rsidR="00C2015E" w:rsidRPr="00520D8B" w:rsidRDefault="00520D8B">
            <w:pPr>
              <w:pStyle w:val="TableParagraph"/>
              <w:spacing w:before="22"/>
              <w:ind w:left="416"/>
              <w:rPr>
                <w:sz w:val="20"/>
              </w:rPr>
            </w:pPr>
            <w:r w:rsidRPr="00520D8B">
              <w:rPr>
                <w:sz w:val="20"/>
              </w:rPr>
              <w:t>: 03</w:t>
            </w:r>
          </w:p>
        </w:tc>
        <w:tc>
          <w:tcPr>
            <w:tcW w:w="631" w:type="dxa"/>
            <w:tcBorders>
              <w:right w:val="single" w:sz="18" w:space="0" w:color="000000"/>
            </w:tcBorders>
          </w:tcPr>
          <w:p w:rsidR="00C2015E" w:rsidRDefault="00C2015E">
            <w:pPr>
              <w:pStyle w:val="TableParagraph"/>
              <w:rPr>
                <w:rFonts w:ascii="Times New Roman"/>
                <w:sz w:val="20"/>
              </w:rPr>
            </w:pPr>
          </w:p>
        </w:tc>
      </w:tr>
      <w:tr w:rsidR="00C2015E">
        <w:trPr>
          <w:trHeight w:val="277"/>
        </w:trPr>
        <w:tc>
          <w:tcPr>
            <w:tcW w:w="2502" w:type="dxa"/>
            <w:tcBorders>
              <w:left w:val="single" w:sz="18" w:space="0" w:color="000000"/>
              <w:bottom w:val="single" w:sz="12" w:space="0" w:color="000000"/>
            </w:tcBorders>
          </w:tcPr>
          <w:p w:rsidR="00C2015E" w:rsidRDefault="00210486">
            <w:pPr>
              <w:pStyle w:val="TableParagraph"/>
              <w:spacing w:before="20"/>
              <w:ind w:right="65"/>
              <w:jc w:val="right"/>
              <w:rPr>
                <w:sz w:val="20"/>
              </w:rPr>
            </w:pPr>
            <w:r>
              <w:rPr>
                <w:sz w:val="20"/>
              </w:rPr>
              <w:t>COEF. NOTA EXAMEN</w:t>
            </w:r>
          </w:p>
        </w:tc>
        <w:tc>
          <w:tcPr>
            <w:tcW w:w="716" w:type="dxa"/>
            <w:tcBorders>
              <w:bottom w:val="single" w:sz="12" w:space="0" w:color="000000"/>
            </w:tcBorders>
          </w:tcPr>
          <w:p w:rsidR="00C2015E" w:rsidRDefault="00C2015E">
            <w:pPr>
              <w:pStyle w:val="TableParagraph"/>
              <w:rPr>
                <w:rFonts w:ascii="Times New Roman"/>
                <w:sz w:val="20"/>
              </w:rPr>
            </w:pPr>
          </w:p>
        </w:tc>
        <w:tc>
          <w:tcPr>
            <w:tcW w:w="1682" w:type="dxa"/>
            <w:gridSpan w:val="2"/>
            <w:tcBorders>
              <w:bottom w:val="single" w:sz="12" w:space="0" w:color="000000"/>
              <w:right w:val="single" w:sz="4" w:space="0" w:color="000000"/>
            </w:tcBorders>
          </w:tcPr>
          <w:p w:rsidR="00C2015E" w:rsidRDefault="00210486">
            <w:pPr>
              <w:pStyle w:val="TableParagraph"/>
              <w:spacing w:before="20"/>
              <w:ind w:left="792"/>
              <w:rPr>
                <w:sz w:val="20"/>
              </w:rPr>
            </w:pPr>
            <w:r>
              <w:rPr>
                <w:sz w:val="20"/>
              </w:rPr>
              <w:t>: 40%</w:t>
            </w:r>
          </w:p>
        </w:tc>
        <w:tc>
          <w:tcPr>
            <w:tcW w:w="2879" w:type="dxa"/>
            <w:gridSpan w:val="3"/>
            <w:tcBorders>
              <w:left w:val="single" w:sz="4" w:space="0" w:color="000000"/>
              <w:bottom w:val="single" w:sz="12" w:space="0" w:color="000000"/>
            </w:tcBorders>
          </w:tcPr>
          <w:p w:rsidR="00C2015E" w:rsidRDefault="00C2015E">
            <w:pPr>
              <w:pStyle w:val="TableParagraph"/>
              <w:rPr>
                <w:rFonts w:ascii="Times New Roman"/>
                <w:sz w:val="20"/>
              </w:rPr>
            </w:pPr>
          </w:p>
        </w:tc>
        <w:tc>
          <w:tcPr>
            <w:tcW w:w="1348" w:type="dxa"/>
            <w:tcBorders>
              <w:bottom w:val="single" w:sz="12" w:space="0" w:color="000000"/>
            </w:tcBorders>
          </w:tcPr>
          <w:p w:rsidR="00C2015E" w:rsidRDefault="00C2015E">
            <w:pPr>
              <w:pStyle w:val="TableParagraph"/>
              <w:rPr>
                <w:rFonts w:ascii="Times New Roman"/>
                <w:sz w:val="20"/>
              </w:rPr>
            </w:pPr>
          </w:p>
        </w:tc>
        <w:tc>
          <w:tcPr>
            <w:tcW w:w="631" w:type="dxa"/>
            <w:tcBorders>
              <w:bottom w:val="single" w:sz="12" w:space="0" w:color="000000"/>
              <w:right w:val="single" w:sz="18" w:space="0" w:color="000000"/>
            </w:tcBorders>
          </w:tcPr>
          <w:p w:rsidR="00C2015E" w:rsidRDefault="00C2015E">
            <w:pPr>
              <w:pStyle w:val="TableParagraph"/>
              <w:rPr>
                <w:rFonts w:ascii="Times New Roman"/>
                <w:sz w:val="20"/>
              </w:rPr>
            </w:pPr>
          </w:p>
        </w:tc>
      </w:tr>
      <w:tr w:rsidR="00C2015E">
        <w:trPr>
          <w:trHeight w:val="337"/>
        </w:trPr>
        <w:tc>
          <w:tcPr>
            <w:tcW w:w="9758" w:type="dxa"/>
            <w:gridSpan w:val="9"/>
            <w:tcBorders>
              <w:top w:val="single" w:sz="12" w:space="0" w:color="000000"/>
              <w:left w:val="single" w:sz="18" w:space="0" w:color="000000"/>
              <w:bottom w:val="single" w:sz="4" w:space="0" w:color="000000"/>
              <w:right w:val="single" w:sz="18" w:space="0" w:color="000000"/>
            </w:tcBorders>
            <w:shd w:val="clear" w:color="auto" w:fill="C0C0C0"/>
          </w:tcPr>
          <w:p w:rsidR="00C2015E" w:rsidRDefault="00210486">
            <w:pPr>
              <w:pStyle w:val="TableParagraph"/>
              <w:spacing w:before="38"/>
              <w:ind w:left="107"/>
              <w:rPr>
                <w:b/>
              </w:rPr>
            </w:pPr>
            <w:r>
              <w:rPr>
                <w:b/>
              </w:rPr>
              <w:t>4.- RECURSOS</w:t>
            </w:r>
          </w:p>
        </w:tc>
      </w:tr>
      <w:tr w:rsidR="00C2015E">
        <w:trPr>
          <w:trHeight w:val="261"/>
        </w:trPr>
        <w:tc>
          <w:tcPr>
            <w:tcW w:w="4900" w:type="dxa"/>
            <w:gridSpan w:val="4"/>
            <w:tcBorders>
              <w:top w:val="single" w:sz="4" w:space="0" w:color="000000"/>
              <w:left w:val="single" w:sz="18" w:space="0" w:color="000000"/>
              <w:bottom w:val="single" w:sz="4" w:space="0" w:color="000000"/>
              <w:right w:val="single" w:sz="4" w:space="0" w:color="000000"/>
            </w:tcBorders>
          </w:tcPr>
          <w:p w:rsidR="00C2015E" w:rsidRDefault="00210486">
            <w:pPr>
              <w:pStyle w:val="TableParagraph"/>
              <w:spacing w:before="11"/>
              <w:ind w:left="1901" w:right="1897"/>
              <w:jc w:val="center"/>
              <w:rPr>
                <w:b/>
                <w:sz w:val="20"/>
              </w:rPr>
            </w:pPr>
            <w:r>
              <w:rPr>
                <w:b/>
                <w:sz w:val="20"/>
              </w:rPr>
              <w:t>Humanos :</w:t>
            </w:r>
          </w:p>
        </w:tc>
        <w:tc>
          <w:tcPr>
            <w:tcW w:w="4858" w:type="dxa"/>
            <w:gridSpan w:val="5"/>
            <w:tcBorders>
              <w:top w:val="single" w:sz="4" w:space="0" w:color="000000"/>
              <w:left w:val="single" w:sz="4" w:space="0" w:color="000000"/>
              <w:bottom w:val="single" w:sz="4" w:space="0" w:color="000000"/>
              <w:right w:val="single" w:sz="18" w:space="0" w:color="000000"/>
            </w:tcBorders>
          </w:tcPr>
          <w:p w:rsidR="00C2015E" w:rsidRDefault="00210486">
            <w:pPr>
              <w:pStyle w:val="TableParagraph"/>
              <w:spacing w:before="11"/>
              <w:ind w:left="1650" w:right="1606"/>
              <w:jc w:val="center"/>
              <w:rPr>
                <w:b/>
                <w:sz w:val="20"/>
              </w:rPr>
            </w:pPr>
            <w:r>
              <w:rPr>
                <w:b/>
                <w:sz w:val="20"/>
              </w:rPr>
              <w:t>Infraestructura :</w:t>
            </w:r>
          </w:p>
        </w:tc>
      </w:tr>
      <w:tr w:rsidR="00C2015E">
        <w:trPr>
          <w:trHeight w:val="260"/>
        </w:trPr>
        <w:tc>
          <w:tcPr>
            <w:tcW w:w="2502" w:type="dxa"/>
            <w:tcBorders>
              <w:top w:val="single" w:sz="4" w:space="0" w:color="000000"/>
              <w:left w:val="single" w:sz="18" w:space="0" w:color="000000"/>
            </w:tcBorders>
          </w:tcPr>
          <w:p w:rsidR="00C2015E" w:rsidRDefault="00210486">
            <w:pPr>
              <w:pStyle w:val="TableParagraph"/>
              <w:spacing w:before="14" w:line="227" w:lineRule="exact"/>
              <w:ind w:left="294"/>
              <w:rPr>
                <w:sz w:val="20"/>
              </w:rPr>
            </w:pPr>
            <w:r>
              <w:rPr>
                <w:sz w:val="20"/>
              </w:rPr>
              <w:t>TIPO DE PROFESOR</w:t>
            </w:r>
          </w:p>
        </w:tc>
        <w:tc>
          <w:tcPr>
            <w:tcW w:w="716" w:type="dxa"/>
            <w:tcBorders>
              <w:top w:val="single" w:sz="4" w:space="0" w:color="000000"/>
            </w:tcBorders>
          </w:tcPr>
          <w:p w:rsidR="00C2015E" w:rsidRDefault="00210486">
            <w:pPr>
              <w:pStyle w:val="TableParagraph"/>
              <w:spacing w:before="11" w:line="229" w:lineRule="exact"/>
              <w:ind w:right="147"/>
              <w:jc w:val="right"/>
              <w:rPr>
                <w:sz w:val="20"/>
              </w:rPr>
            </w:pPr>
            <w:r>
              <w:rPr>
                <w:b/>
                <w:sz w:val="20"/>
              </w:rPr>
              <w:t xml:space="preserve">: </w:t>
            </w:r>
            <w:r>
              <w:rPr>
                <w:sz w:val="20"/>
              </w:rPr>
              <w:t>Civil</w:t>
            </w:r>
          </w:p>
        </w:tc>
        <w:tc>
          <w:tcPr>
            <w:tcW w:w="1682" w:type="dxa"/>
            <w:gridSpan w:val="2"/>
            <w:tcBorders>
              <w:top w:val="single" w:sz="4" w:space="0" w:color="000000"/>
              <w:right w:val="single" w:sz="4" w:space="0" w:color="000000"/>
            </w:tcBorders>
          </w:tcPr>
          <w:p w:rsidR="00C2015E" w:rsidRDefault="00C2015E">
            <w:pPr>
              <w:pStyle w:val="TableParagraph"/>
              <w:rPr>
                <w:rFonts w:ascii="Times New Roman"/>
                <w:sz w:val="18"/>
              </w:rPr>
            </w:pPr>
          </w:p>
        </w:tc>
        <w:tc>
          <w:tcPr>
            <w:tcW w:w="2879" w:type="dxa"/>
            <w:gridSpan w:val="3"/>
            <w:tcBorders>
              <w:top w:val="single" w:sz="4" w:space="0" w:color="000000"/>
              <w:left w:val="single" w:sz="4" w:space="0" w:color="000000"/>
            </w:tcBorders>
          </w:tcPr>
          <w:p w:rsidR="00C2015E" w:rsidRDefault="00210486">
            <w:pPr>
              <w:pStyle w:val="TableParagraph"/>
              <w:spacing w:before="14" w:line="227" w:lineRule="exact"/>
              <w:ind w:left="291"/>
              <w:rPr>
                <w:sz w:val="20"/>
              </w:rPr>
            </w:pPr>
            <w:r>
              <w:rPr>
                <w:sz w:val="20"/>
              </w:rPr>
              <w:t>SALA DE CLASES</w:t>
            </w:r>
          </w:p>
        </w:tc>
        <w:tc>
          <w:tcPr>
            <w:tcW w:w="1348" w:type="dxa"/>
            <w:tcBorders>
              <w:top w:val="single" w:sz="4" w:space="0" w:color="000000"/>
            </w:tcBorders>
          </w:tcPr>
          <w:p w:rsidR="00C2015E" w:rsidRDefault="00210486">
            <w:pPr>
              <w:pStyle w:val="TableParagraph"/>
              <w:spacing w:before="14" w:line="227" w:lineRule="exact"/>
              <w:ind w:right="-15"/>
              <w:jc w:val="right"/>
              <w:rPr>
                <w:sz w:val="20"/>
              </w:rPr>
            </w:pPr>
            <w:r>
              <w:rPr>
                <w:sz w:val="20"/>
              </w:rPr>
              <w:t>: SÍ</w:t>
            </w:r>
          </w:p>
        </w:tc>
        <w:tc>
          <w:tcPr>
            <w:tcW w:w="631" w:type="dxa"/>
            <w:tcBorders>
              <w:top w:val="single" w:sz="4" w:space="0" w:color="000000"/>
              <w:right w:val="single" w:sz="18" w:space="0" w:color="000000"/>
            </w:tcBorders>
          </w:tcPr>
          <w:p w:rsidR="00C2015E" w:rsidRDefault="00C2015E">
            <w:pPr>
              <w:pStyle w:val="TableParagraph"/>
              <w:rPr>
                <w:rFonts w:ascii="Times New Roman"/>
                <w:sz w:val="18"/>
              </w:rPr>
            </w:pPr>
          </w:p>
        </w:tc>
      </w:tr>
      <w:tr w:rsidR="00C2015E">
        <w:trPr>
          <w:trHeight w:val="261"/>
        </w:trPr>
        <w:tc>
          <w:tcPr>
            <w:tcW w:w="2502" w:type="dxa"/>
            <w:tcBorders>
              <w:left w:val="single" w:sz="18" w:space="0" w:color="000000"/>
            </w:tcBorders>
          </w:tcPr>
          <w:p w:rsidR="00C2015E" w:rsidRDefault="00210486">
            <w:pPr>
              <w:pStyle w:val="TableParagraph"/>
              <w:spacing w:before="12" w:line="229" w:lineRule="exact"/>
              <w:ind w:left="294"/>
              <w:rPr>
                <w:sz w:val="20"/>
              </w:rPr>
            </w:pPr>
            <w:r>
              <w:rPr>
                <w:sz w:val="20"/>
              </w:rPr>
              <w:t>NIVEL ACADÉMICO</w:t>
            </w:r>
          </w:p>
        </w:tc>
        <w:tc>
          <w:tcPr>
            <w:tcW w:w="2398" w:type="dxa"/>
            <w:gridSpan w:val="3"/>
            <w:tcBorders>
              <w:right w:val="single" w:sz="4" w:space="0" w:color="000000"/>
            </w:tcBorders>
          </w:tcPr>
          <w:p w:rsidR="00C2015E" w:rsidRDefault="00210486">
            <w:pPr>
              <w:pStyle w:val="TableParagraph"/>
              <w:spacing w:before="10"/>
              <w:ind w:left="68"/>
              <w:rPr>
                <w:sz w:val="20"/>
              </w:rPr>
            </w:pPr>
            <w:r>
              <w:rPr>
                <w:b/>
                <w:sz w:val="20"/>
              </w:rPr>
              <w:t xml:space="preserve">: </w:t>
            </w:r>
            <w:r>
              <w:rPr>
                <w:sz w:val="20"/>
              </w:rPr>
              <w:t>Universitario</w:t>
            </w:r>
          </w:p>
        </w:tc>
        <w:tc>
          <w:tcPr>
            <w:tcW w:w="2879" w:type="dxa"/>
            <w:gridSpan w:val="3"/>
            <w:tcBorders>
              <w:left w:val="single" w:sz="4" w:space="0" w:color="000000"/>
            </w:tcBorders>
          </w:tcPr>
          <w:p w:rsidR="00C2015E" w:rsidRDefault="00210486">
            <w:pPr>
              <w:pStyle w:val="TableParagraph"/>
              <w:spacing w:before="12" w:line="229" w:lineRule="exact"/>
              <w:ind w:left="291"/>
              <w:rPr>
                <w:sz w:val="20"/>
              </w:rPr>
            </w:pPr>
            <w:r>
              <w:rPr>
                <w:sz w:val="20"/>
              </w:rPr>
              <w:t>LABORATORIO</w:t>
            </w:r>
          </w:p>
        </w:tc>
        <w:tc>
          <w:tcPr>
            <w:tcW w:w="1979" w:type="dxa"/>
            <w:gridSpan w:val="2"/>
            <w:tcBorders>
              <w:right w:val="single" w:sz="18" w:space="0" w:color="000000"/>
            </w:tcBorders>
          </w:tcPr>
          <w:p w:rsidR="00C2015E" w:rsidRDefault="00210486">
            <w:pPr>
              <w:pStyle w:val="TableParagraph"/>
              <w:spacing w:before="12" w:line="229" w:lineRule="exact"/>
              <w:ind w:left="1062"/>
              <w:rPr>
                <w:sz w:val="20"/>
              </w:rPr>
            </w:pPr>
            <w:r>
              <w:rPr>
                <w:sz w:val="20"/>
              </w:rPr>
              <w:t>: NO</w:t>
            </w:r>
          </w:p>
        </w:tc>
      </w:tr>
      <w:tr w:rsidR="00C2015E">
        <w:trPr>
          <w:trHeight w:val="261"/>
        </w:trPr>
        <w:tc>
          <w:tcPr>
            <w:tcW w:w="2502" w:type="dxa"/>
            <w:tcBorders>
              <w:left w:val="single" w:sz="18" w:space="0" w:color="000000"/>
            </w:tcBorders>
          </w:tcPr>
          <w:p w:rsidR="00C2015E" w:rsidRDefault="00C2015E">
            <w:pPr>
              <w:pStyle w:val="TableParagraph"/>
              <w:rPr>
                <w:rFonts w:ascii="Times New Roman"/>
                <w:sz w:val="18"/>
              </w:rPr>
            </w:pPr>
          </w:p>
        </w:tc>
        <w:tc>
          <w:tcPr>
            <w:tcW w:w="2398" w:type="dxa"/>
            <w:gridSpan w:val="3"/>
            <w:tcBorders>
              <w:right w:val="single" w:sz="4" w:space="0" w:color="000000"/>
            </w:tcBorders>
          </w:tcPr>
          <w:p w:rsidR="00C2015E" w:rsidRDefault="00C2015E">
            <w:pPr>
              <w:pStyle w:val="TableParagraph"/>
              <w:rPr>
                <w:rFonts w:ascii="Times New Roman"/>
                <w:sz w:val="18"/>
              </w:rPr>
            </w:pPr>
          </w:p>
        </w:tc>
        <w:tc>
          <w:tcPr>
            <w:tcW w:w="1480" w:type="dxa"/>
            <w:gridSpan w:val="2"/>
            <w:tcBorders>
              <w:left w:val="single" w:sz="4" w:space="0" w:color="000000"/>
            </w:tcBorders>
          </w:tcPr>
          <w:p w:rsidR="00C2015E" w:rsidRDefault="00210486">
            <w:pPr>
              <w:pStyle w:val="TableParagraph"/>
              <w:spacing w:before="12" w:line="229" w:lineRule="exact"/>
              <w:ind w:left="291" w:right="-15"/>
              <w:rPr>
                <w:sz w:val="20"/>
              </w:rPr>
            </w:pPr>
            <w:r>
              <w:rPr>
                <w:sz w:val="20"/>
              </w:rPr>
              <w:t>SIMULADOR</w:t>
            </w:r>
          </w:p>
        </w:tc>
        <w:tc>
          <w:tcPr>
            <w:tcW w:w="1399" w:type="dxa"/>
          </w:tcPr>
          <w:p w:rsidR="00C2015E" w:rsidRDefault="00C2015E">
            <w:pPr>
              <w:pStyle w:val="TableParagraph"/>
              <w:rPr>
                <w:rFonts w:ascii="Times New Roman"/>
                <w:sz w:val="18"/>
              </w:rPr>
            </w:pPr>
          </w:p>
        </w:tc>
        <w:tc>
          <w:tcPr>
            <w:tcW w:w="1979" w:type="dxa"/>
            <w:gridSpan w:val="2"/>
            <w:tcBorders>
              <w:right w:val="single" w:sz="18" w:space="0" w:color="000000"/>
            </w:tcBorders>
          </w:tcPr>
          <w:p w:rsidR="00C2015E" w:rsidRDefault="00210486">
            <w:pPr>
              <w:pStyle w:val="TableParagraph"/>
              <w:spacing w:before="12" w:line="229" w:lineRule="exact"/>
              <w:ind w:left="1062"/>
              <w:rPr>
                <w:sz w:val="20"/>
              </w:rPr>
            </w:pPr>
            <w:r>
              <w:rPr>
                <w:sz w:val="20"/>
              </w:rPr>
              <w:t>: NO</w:t>
            </w:r>
          </w:p>
        </w:tc>
      </w:tr>
      <w:tr w:rsidR="00C2015E">
        <w:trPr>
          <w:trHeight w:val="265"/>
        </w:trPr>
        <w:tc>
          <w:tcPr>
            <w:tcW w:w="2502" w:type="dxa"/>
            <w:tcBorders>
              <w:left w:val="single" w:sz="18" w:space="0" w:color="000000"/>
            </w:tcBorders>
          </w:tcPr>
          <w:p w:rsidR="00C2015E" w:rsidRDefault="00C2015E">
            <w:pPr>
              <w:pStyle w:val="TableParagraph"/>
              <w:rPr>
                <w:rFonts w:ascii="Times New Roman"/>
                <w:sz w:val="18"/>
              </w:rPr>
            </w:pPr>
          </w:p>
        </w:tc>
        <w:tc>
          <w:tcPr>
            <w:tcW w:w="2398" w:type="dxa"/>
            <w:gridSpan w:val="3"/>
            <w:tcBorders>
              <w:right w:val="single" w:sz="4" w:space="0" w:color="000000"/>
            </w:tcBorders>
          </w:tcPr>
          <w:p w:rsidR="00C2015E" w:rsidRDefault="00C2015E">
            <w:pPr>
              <w:pStyle w:val="TableParagraph"/>
              <w:rPr>
                <w:rFonts w:ascii="Times New Roman"/>
                <w:sz w:val="18"/>
              </w:rPr>
            </w:pPr>
          </w:p>
        </w:tc>
        <w:tc>
          <w:tcPr>
            <w:tcW w:w="1018" w:type="dxa"/>
            <w:tcBorders>
              <w:left w:val="single" w:sz="4" w:space="0" w:color="000000"/>
            </w:tcBorders>
          </w:tcPr>
          <w:p w:rsidR="00C2015E" w:rsidRDefault="00210486">
            <w:pPr>
              <w:pStyle w:val="TableParagraph"/>
              <w:spacing w:before="12"/>
              <w:ind w:left="291" w:right="-44"/>
              <w:rPr>
                <w:sz w:val="20"/>
              </w:rPr>
            </w:pPr>
            <w:r>
              <w:rPr>
                <w:sz w:val="20"/>
              </w:rPr>
              <w:t>TALLER</w:t>
            </w:r>
          </w:p>
        </w:tc>
        <w:tc>
          <w:tcPr>
            <w:tcW w:w="462" w:type="dxa"/>
          </w:tcPr>
          <w:p w:rsidR="00C2015E" w:rsidRDefault="00C2015E">
            <w:pPr>
              <w:pStyle w:val="TableParagraph"/>
              <w:rPr>
                <w:rFonts w:ascii="Times New Roman"/>
                <w:sz w:val="18"/>
              </w:rPr>
            </w:pPr>
          </w:p>
        </w:tc>
        <w:tc>
          <w:tcPr>
            <w:tcW w:w="1399" w:type="dxa"/>
          </w:tcPr>
          <w:p w:rsidR="00C2015E" w:rsidRDefault="00C2015E">
            <w:pPr>
              <w:pStyle w:val="TableParagraph"/>
              <w:rPr>
                <w:rFonts w:ascii="Times New Roman"/>
                <w:sz w:val="18"/>
              </w:rPr>
            </w:pPr>
          </w:p>
        </w:tc>
        <w:tc>
          <w:tcPr>
            <w:tcW w:w="1979" w:type="dxa"/>
            <w:gridSpan w:val="2"/>
            <w:tcBorders>
              <w:right w:val="single" w:sz="18" w:space="0" w:color="000000"/>
            </w:tcBorders>
          </w:tcPr>
          <w:p w:rsidR="00C2015E" w:rsidRDefault="00210486">
            <w:pPr>
              <w:pStyle w:val="TableParagraph"/>
              <w:spacing w:before="12"/>
              <w:ind w:left="1062"/>
              <w:rPr>
                <w:sz w:val="20"/>
              </w:rPr>
            </w:pPr>
            <w:r>
              <w:rPr>
                <w:sz w:val="20"/>
              </w:rPr>
              <w:t>: NO</w:t>
            </w:r>
          </w:p>
        </w:tc>
      </w:tr>
      <w:tr w:rsidR="00C2015E">
        <w:trPr>
          <w:trHeight w:val="270"/>
        </w:trPr>
        <w:tc>
          <w:tcPr>
            <w:tcW w:w="2502" w:type="dxa"/>
            <w:tcBorders>
              <w:left w:val="single" w:sz="18" w:space="0" w:color="000000"/>
              <w:bottom w:val="single" w:sz="12" w:space="0" w:color="000000"/>
            </w:tcBorders>
          </w:tcPr>
          <w:p w:rsidR="00C2015E" w:rsidRDefault="00C2015E">
            <w:pPr>
              <w:pStyle w:val="TableParagraph"/>
              <w:rPr>
                <w:rFonts w:ascii="Times New Roman"/>
                <w:sz w:val="20"/>
              </w:rPr>
            </w:pPr>
          </w:p>
        </w:tc>
        <w:tc>
          <w:tcPr>
            <w:tcW w:w="2398" w:type="dxa"/>
            <w:gridSpan w:val="3"/>
            <w:tcBorders>
              <w:bottom w:val="single" w:sz="12" w:space="0" w:color="000000"/>
              <w:right w:val="single" w:sz="4" w:space="0" w:color="000000"/>
            </w:tcBorders>
          </w:tcPr>
          <w:p w:rsidR="00C2015E" w:rsidRDefault="00C2015E">
            <w:pPr>
              <w:pStyle w:val="TableParagraph"/>
              <w:rPr>
                <w:rFonts w:ascii="Times New Roman"/>
                <w:sz w:val="20"/>
              </w:rPr>
            </w:pPr>
          </w:p>
        </w:tc>
        <w:tc>
          <w:tcPr>
            <w:tcW w:w="2879" w:type="dxa"/>
            <w:gridSpan w:val="3"/>
            <w:tcBorders>
              <w:left w:val="single" w:sz="4" w:space="0" w:color="000000"/>
              <w:bottom w:val="single" w:sz="12" w:space="0" w:color="000000"/>
            </w:tcBorders>
          </w:tcPr>
          <w:p w:rsidR="00C2015E" w:rsidRDefault="00210486">
            <w:pPr>
              <w:pStyle w:val="TableParagraph"/>
              <w:spacing w:before="16"/>
              <w:ind w:left="291"/>
              <w:rPr>
                <w:sz w:val="20"/>
              </w:rPr>
            </w:pPr>
            <w:r>
              <w:rPr>
                <w:sz w:val="20"/>
              </w:rPr>
              <w:t>OTROS</w:t>
            </w:r>
            <w:r>
              <w:rPr>
                <w:spacing w:val="52"/>
                <w:sz w:val="20"/>
              </w:rPr>
              <w:t xml:space="preserve"> </w:t>
            </w:r>
            <w:r>
              <w:rPr>
                <w:sz w:val="20"/>
              </w:rPr>
              <w:t>(CINETECA)</w:t>
            </w:r>
          </w:p>
        </w:tc>
        <w:tc>
          <w:tcPr>
            <w:tcW w:w="1348" w:type="dxa"/>
            <w:tcBorders>
              <w:bottom w:val="single" w:sz="12" w:space="0" w:color="000000"/>
            </w:tcBorders>
          </w:tcPr>
          <w:p w:rsidR="00C2015E" w:rsidRPr="00520D8B" w:rsidRDefault="00210486">
            <w:pPr>
              <w:pStyle w:val="TableParagraph"/>
              <w:spacing w:before="16"/>
              <w:ind w:right="-15"/>
              <w:jc w:val="right"/>
              <w:rPr>
                <w:sz w:val="20"/>
              </w:rPr>
            </w:pPr>
            <w:r w:rsidRPr="00520D8B">
              <w:rPr>
                <w:sz w:val="20"/>
              </w:rPr>
              <w:t>: SI</w:t>
            </w:r>
          </w:p>
        </w:tc>
        <w:tc>
          <w:tcPr>
            <w:tcW w:w="631" w:type="dxa"/>
            <w:tcBorders>
              <w:bottom w:val="single" w:sz="12" w:space="0" w:color="000000"/>
              <w:right w:val="single" w:sz="18" w:space="0" w:color="000000"/>
            </w:tcBorders>
          </w:tcPr>
          <w:p w:rsidR="00C2015E" w:rsidRPr="00520D8B" w:rsidRDefault="00C2015E">
            <w:pPr>
              <w:pStyle w:val="TableParagraph"/>
              <w:rPr>
                <w:rFonts w:ascii="Times New Roman"/>
                <w:sz w:val="20"/>
              </w:rPr>
            </w:pPr>
          </w:p>
        </w:tc>
      </w:tr>
      <w:tr w:rsidR="00C2015E">
        <w:trPr>
          <w:trHeight w:val="342"/>
        </w:trPr>
        <w:tc>
          <w:tcPr>
            <w:tcW w:w="9758" w:type="dxa"/>
            <w:gridSpan w:val="9"/>
            <w:tcBorders>
              <w:top w:val="single" w:sz="12" w:space="0" w:color="000000"/>
              <w:left w:val="single" w:sz="18" w:space="0" w:color="000000"/>
              <w:bottom w:val="single" w:sz="4" w:space="0" w:color="000000"/>
              <w:right w:val="single" w:sz="18" w:space="0" w:color="000000"/>
            </w:tcBorders>
            <w:shd w:val="clear" w:color="auto" w:fill="C0C0C0"/>
          </w:tcPr>
          <w:p w:rsidR="00C2015E" w:rsidRDefault="00210486">
            <w:pPr>
              <w:pStyle w:val="TableParagraph"/>
              <w:spacing w:before="40"/>
              <w:ind w:left="107"/>
              <w:rPr>
                <w:b/>
              </w:rPr>
            </w:pPr>
            <w:r>
              <w:rPr>
                <w:b/>
              </w:rPr>
              <w:t>5.- RESPONSABLES</w:t>
            </w:r>
          </w:p>
        </w:tc>
      </w:tr>
      <w:tr w:rsidR="00C2015E">
        <w:trPr>
          <w:trHeight w:val="300"/>
        </w:trPr>
        <w:tc>
          <w:tcPr>
            <w:tcW w:w="2502" w:type="dxa"/>
            <w:tcBorders>
              <w:top w:val="single" w:sz="4" w:space="0" w:color="000000"/>
              <w:left w:val="single" w:sz="18" w:space="0" w:color="000000"/>
            </w:tcBorders>
          </w:tcPr>
          <w:p w:rsidR="00C2015E" w:rsidRDefault="00210486">
            <w:pPr>
              <w:pStyle w:val="TableParagraph"/>
              <w:spacing w:before="33"/>
              <w:ind w:left="294"/>
              <w:rPr>
                <w:sz w:val="20"/>
              </w:rPr>
            </w:pPr>
            <w:r>
              <w:rPr>
                <w:sz w:val="20"/>
              </w:rPr>
              <w:t>AUTOR(ES)</w:t>
            </w:r>
          </w:p>
        </w:tc>
        <w:tc>
          <w:tcPr>
            <w:tcW w:w="716" w:type="dxa"/>
            <w:tcBorders>
              <w:top w:val="single" w:sz="4" w:space="0" w:color="000000"/>
            </w:tcBorders>
          </w:tcPr>
          <w:p w:rsidR="00C2015E" w:rsidRDefault="00C2015E">
            <w:pPr>
              <w:pStyle w:val="TableParagraph"/>
              <w:rPr>
                <w:rFonts w:ascii="Times New Roman"/>
                <w:sz w:val="20"/>
              </w:rPr>
            </w:pPr>
          </w:p>
        </w:tc>
        <w:tc>
          <w:tcPr>
            <w:tcW w:w="4561" w:type="dxa"/>
            <w:gridSpan w:val="5"/>
            <w:tcBorders>
              <w:top w:val="single" w:sz="4" w:space="0" w:color="000000"/>
            </w:tcBorders>
          </w:tcPr>
          <w:p w:rsidR="00C2015E" w:rsidRDefault="00210486">
            <w:pPr>
              <w:pStyle w:val="TableParagraph"/>
              <w:spacing w:before="31"/>
              <w:ind w:left="284"/>
              <w:rPr>
                <w:sz w:val="20"/>
              </w:rPr>
            </w:pPr>
            <w:r>
              <w:rPr>
                <w:b/>
                <w:sz w:val="20"/>
              </w:rPr>
              <w:t xml:space="preserve">: </w:t>
            </w:r>
            <w:r>
              <w:rPr>
                <w:sz w:val="20"/>
              </w:rPr>
              <w:t>PC SRA. BLANCA RAMÍREZ T.</w:t>
            </w:r>
          </w:p>
        </w:tc>
        <w:tc>
          <w:tcPr>
            <w:tcW w:w="1348" w:type="dxa"/>
            <w:tcBorders>
              <w:top w:val="single" w:sz="4" w:space="0" w:color="000000"/>
            </w:tcBorders>
          </w:tcPr>
          <w:p w:rsidR="00C2015E" w:rsidRDefault="00C2015E">
            <w:pPr>
              <w:pStyle w:val="TableParagraph"/>
              <w:rPr>
                <w:rFonts w:ascii="Times New Roman"/>
                <w:sz w:val="20"/>
              </w:rPr>
            </w:pPr>
          </w:p>
        </w:tc>
        <w:tc>
          <w:tcPr>
            <w:tcW w:w="631" w:type="dxa"/>
            <w:tcBorders>
              <w:top w:val="single" w:sz="4" w:space="0" w:color="000000"/>
              <w:right w:val="single" w:sz="18" w:space="0" w:color="000000"/>
            </w:tcBorders>
          </w:tcPr>
          <w:p w:rsidR="00C2015E" w:rsidRDefault="00C2015E">
            <w:pPr>
              <w:pStyle w:val="TableParagraph"/>
              <w:rPr>
                <w:rFonts w:ascii="Times New Roman"/>
                <w:sz w:val="20"/>
              </w:rPr>
            </w:pPr>
          </w:p>
        </w:tc>
      </w:tr>
      <w:tr w:rsidR="00C2015E">
        <w:trPr>
          <w:trHeight w:val="300"/>
        </w:trPr>
        <w:tc>
          <w:tcPr>
            <w:tcW w:w="2502" w:type="dxa"/>
            <w:tcBorders>
              <w:left w:val="single" w:sz="18" w:space="0" w:color="000000"/>
            </w:tcBorders>
          </w:tcPr>
          <w:p w:rsidR="00C2015E" w:rsidRDefault="00210486">
            <w:pPr>
              <w:pStyle w:val="TableParagraph"/>
              <w:spacing w:before="32"/>
              <w:ind w:left="294"/>
              <w:rPr>
                <w:sz w:val="20"/>
              </w:rPr>
            </w:pPr>
            <w:r>
              <w:rPr>
                <w:sz w:val="20"/>
              </w:rPr>
              <w:t>JEFE DE CÁTEDRA</w:t>
            </w:r>
          </w:p>
        </w:tc>
        <w:tc>
          <w:tcPr>
            <w:tcW w:w="716" w:type="dxa"/>
          </w:tcPr>
          <w:p w:rsidR="00C2015E" w:rsidRDefault="00C2015E">
            <w:pPr>
              <w:pStyle w:val="TableParagraph"/>
              <w:rPr>
                <w:rFonts w:ascii="Times New Roman"/>
                <w:sz w:val="20"/>
              </w:rPr>
            </w:pPr>
          </w:p>
        </w:tc>
        <w:tc>
          <w:tcPr>
            <w:tcW w:w="4561" w:type="dxa"/>
            <w:gridSpan w:val="5"/>
          </w:tcPr>
          <w:p w:rsidR="00C2015E" w:rsidRDefault="00210486" w:rsidP="00F34C57">
            <w:pPr>
              <w:pStyle w:val="TableParagraph"/>
              <w:spacing w:before="30"/>
              <w:ind w:left="284"/>
              <w:rPr>
                <w:sz w:val="20"/>
              </w:rPr>
            </w:pPr>
            <w:r>
              <w:rPr>
                <w:b/>
                <w:sz w:val="20"/>
              </w:rPr>
              <w:t xml:space="preserve">: </w:t>
            </w:r>
            <w:r w:rsidR="00866EFC">
              <w:rPr>
                <w:sz w:val="20"/>
              </w:rPr>
              <w:t>PC SR</w:t>
            </w:r>
            <w:r>
              <w:rPr>
                <w:sz w:val="20"/>
              </w:rPr>
              <w:t xml:space="preserve">. </w:t>
            </w:r>
            <w:r w:rsidR="00866EFC">
              <w:rPr>
                <w:sz w:val="20"/>
              </w:rPr>
              <w:t>JORGE RÍOS G</w:t>
            </w:r>
            <w:r>
              <w:rPr>
                <w:sz w:val="20"/>
              </w:rPr>
              <w:t>.</w:t>
            </w:r>
          </w:p>
        </w:tc>
        <w:tc>
          <w:tcPr>
            <w:tcW w:w="1348" w:type="dxa"/>
          </w:tcPr>
          <w:p w:rsidR="00C2015E" w:rsidRDefault="00C2015E">
            <w:pPr>
              <w:pStyle w:val="TableParagraph"/>
              <w:rPr>
                <w:rFonts w:ascii="Times New Roman"/>
                <w:sz w:val="20"/>
              </w:rPr>
            </w:pPr>
          </w:p>
        </w:tc>
        <w:tc>
          <w:tcPr>
            <w:tcW w:w="631" w:type="dxa"/>
            <w:tcBorders>
              <w:right w:val="single" w:sz="18" w:space="0" w:color="000000"/>
            </w:tcBorders>
          </w:tcPr>
          <w:p w:rsidR="00C2015E" w:rsidRDefault="00C2015E">
            <w:pPr>
              <w:pStyle w:val="TableParagraph"/>
              <w:rPr>
                <w:rFonts w:ascii="Times New Roman"/>
                <w:sz w:val="20"/>
              </w:rPr>
            </w:pPr>
          </w:p>
        </w:tc>
      </w:tr>
      <w:tr w:rsidR="00C2015E">
        <w:trPr>
          <w:trHeight w:val="300"/>
        </w:trPr>
        <w:tc>
          <w:tcPr>
            <w:tcW w:w="2502" w:type="dxa"/>
            <w:tcBorders>
              <w:left w:val="single" w:sz="18" w:space="0" w:color="000000"/>
            </w:tcBorders>
          </w:tcPr>
          <w:p w:rsidR="00C2015E" w:rsidRDefault="00210486">
            <w:pPr>
              <w:pStyle w:val="TableParagraph"/>
              <w:spacing w:before="32"/>
              <w:ind w:left="294"/>
              <w:rPr>
                <w:sz w:val="20"/>
              </w:rPr>
            </w:pPr>
            <w:r>
              <w:rPr>
                <w:sz w:val="20"/>
              </w:rPr>
              <w:t>JEFE DE FACULTAD</w:t>
            </w:r>
          </w:p>
        </w:tc>
        <w:tc>
          <w:tcPr>
            <w:tcW w:w="716" w:type="dxa"/>
          </w:tcPr>
          <w:p w:rsidR="00C2015E" w:rsidRDefault="00C2015E">
            <w:pPr>
              <w:pStyle w:val="TableParagraph"/>
              <w:rPr>
                <w:rFonts w:ascii="Times New Roman"/>
                <w:sz w:val="20"/>
              </w:rPr>
            </w:pPr>
          </w:p>
        </w:tc>
        <w:tc>
          <w:tcPr>
            <w:tcW w:w="3162" w:type="dxa"/>
            <w:gridSpan w:val="4"/>
          </w:tcPr>
          <w:p w:rsidR="00C2015E" w:rsidRDefault="00210486">
            <w:pPr>
              <w:pStyle w:val="TableParagraph"/>
              <w:spacing w:before="30"/>
              <w:ind w:left="284"/>
              <w:rPr>
                <w:sz w:val="20"/>
              </w:rPr>
            </w:pPr>
            <w:r>
              <w:rPr>
                <w:b/>
                <w:sz w:val="20"/>
              </w:rPr>
              <w:t xml:space="preserve">: </w:t>
            </w:r>
            <w:r>
              <w:rPr>
                <w:sz w:val="20"/>
              </w:rPr>
              <w:t>PC SR. EDUARDO SIMS SR.</w:t>
            </w:r>
          </w:p>
        </w:tc>
        <w:tc>
          <w:tcPr>
            <w:tcW w:w="1399" w:type="dxa"/>
          </w:tcPr>
          <w:p w:rsidR="00C2015E" w:rsidRDefault="00C2015E">
            <w:pPr>
              <w:pStyle w:val="TableParagraph"/>
              <w:rPr>
                <w:rFonts w:ascii="Times New Roman"/>
                <w:sz w:val="20"/>
              </w:rPr>
            </w:pPr>
          </w:p>
        </w:tc>
        <w:tc>
          <w:tcPr>
            <w:tcW w:w="1348" w:type="dxa"/>
          </w:tcPr>
          <w:p w:rsidR="00C2015E" w:rsidRDefault="00C2015E">
            <w:pPr>
              <w:pStyle w:val="TableParagraph"/>
              <w:rPr>
                <w:rFonts w:ascii="Times New Roman"/>
                <w:sz w:val="20"/>
              </w:rPr>
            </w:pPr>
          </w:p>
        </w:tc>
        <w:tc>
          <w:tcPr>
            <w:tcW w:w="631" w:type="dxa"/>
            <w:tcBorders>
              <w:right w:val="single" w:sz="18" w:space="0" w:color="000000"/>
            </w:tcBorders>
          </w:tcPr>
          <w:p w:rsidR="00C2015E" w:rsidRDefault="00C2015E">
            <w:pPr>
              <w:pStyle w:val="TableParagraph"/>
              <w:rPr>
                <w:rFonts w:ascii="Times New Roman"/>
                <w:sz w:val="20"/>
              </w:rPr>
            </w:pPr>
          </w:p>
        </w:tc>
      </w:tr>
      <w:tr w:rsidR="00C2015E" w:rsidTr="00866EFC">
        <w:trPr>
          <w:trHeight w:val="298"/>
        </w:trPr>
        <w:tc>
          <w:tcPr>
            <w:tcW w:w="2502" w:type="dxa"/>
            <w:tcBorders>
              <w:left w:val="single" w:sz="18" w:space="0" w:color="000000"/>
              <w:bottom w:val="single" w:sz="18" w:space="0" w:color="000000"/>
            </w:tcBorders>
          </w:tcPr>
          <w:p w:rsidR="00C2015E" w:rsidRDefault="00210486">
            <w:pPr>
              <w:pStyle w:val="TableParagraph"/>
              <w:spacing w:before="32"/>
              <w:ind w:left="294"/>
              <w:rPr>
                <w:sz w:val="20"/>
              </w:rPr>
            </w:pPr>
            <w:r>
              <w:rPr>
                <w:sz w:val="20"/>
              </w:rPr>
              <w:t>FECHA</w:t>
            </w:r>
          </w:p>
        </w:tc>
        <w:tc>
          <w:tcPr>
            <w:tcW w:w="716" w:type="dxa"/>
            <w:tcBorders>
              <w:bottom w:val="single" w:sz="18" w:space="0" w:color="000000"/>
            </w:tcBorders>
          </w:tcPr>
          <w:p w:rsidR="00C2015E" w:rsidRDefault="00C2015E">
            <w:pPr>
              <w:pStyle w:val="TableParagraph"/>
              <w:rPr>
                <w:rFonts w:ascii="Times New Roman"/>
                <w:sz w:val="20"/>
              </w:rPr>
            </w:pPr>
          </w:p>
        </w:tc>
        <w:tc>
          <w:tcPr>
            <w:tcW w:w="2700" w:type="dxa"/>
            <w:gridSpan w:val="3"/>
            <w:tcBorders>
              <w:bottom w:val="single" w:sz="18" w:space="0" w:color="000000"/>
            </w:tcBorders>
          </w:tcPr>
          <w:p w:rsidR="00C2015E" w:rsidRDefault="00210486" w:rsidP="00F27D1F">
            <w:pPr>
              <w:pStyle w:val="TableParagraph"/>
              <w:spacing w:before="30"/>
              <w:ind w:left="284"/>
              <w:rPr>
                <w:sz w:val="20"/>
              </w:rPr>
            </w:pPr>
            <w:r>
              <w:rPr>
                <w:b/>
                <w:sz w:val="20"/>
              </w:rPr>
              <w:t xml:space="preserve">: </w:t>
            </w:r>
            <w:r w:rsidR="00F27D1F">
              <w:rPr>
                <w:sz w:val="20"/>
              </w:rPr>
              <w:t>ENERO 2025</w:t>
            </w:r>
            <w:r>
              <w:rPr>
                <w:sz w:val="20"/>
              </w:rPr>
              <w:t>.</w:t>
            </w:r>
          </w:p>
        </w:tc>
        <w:tc>
          <w:tcPr>
            <w:tcW w:w="462" w:type="dxa"/>
            <w:tcBorders>
              <w:bottom w:val="single" w:sz="18" w:space="0" w:color="000000"/>
            </w:tcBorders>
          </w:tcPr>
          <w:p w:rsidR="00C2015E" w:rsidRDefault="00C2015E">
            <w:pPr>
              <w:pStyle w:val="TableParagraph"/>
              <w:rPr>
                <w:rFonts w:ascii="Times New Roman"/>
                <w:sz w:val="20"/>
              </w:rPr>
            </w:pPr>
          </w:p>
        </w:tc>
        <w:tc>
          <w:tcPr>
            <w:tcW w:w="1399" w:type="dxa"/>
            <w:tcBorders>
              <w:bottom w:val="single" w:sz="18" w:space="0" w:color="000000"/>
            </w:tcBorders>
          </w:tcPr>
          <w:p w:rsidR="00C2015E" w:rsidRDefault="00C2015E">
            <w:pPr>
              <w:pStyle w:val="TableParagraph"/>
              <w:rPr>
                <w:rFonts w:ascii="Times New Roman"/>
                <w:sz w:val="20"/>
              </w:rPr>
            </w:pPr>
          </w:p>
        </w:tc>
        <w:tc>
          <w:tcPr>
            <w:tcW w:w="1348" w:type="dxa"/>
            <w:tcBorders>
              <w:bottom w:val="single" w:sz="18" w:space="0" w:color="000000"/>
            </w:tcBorders>
          </w:tcPr>
          <w:p w:rsidR="00C2015E" w:rsidRDefault="00C2015E">
            <w:pPr>
              <w:pStyle w:val="TableParagraph"/>
              <w:rPr>
                <w:rFonts w:ascii="Times New Roman"/>
                <w:sz w:val="20"/>
              </w:rPr>
            </w:pPr>
          </w:p>
        </w:tc>
        <w:tc>
          <w:tcPr>
            <w:tcW w:w="631" w:type="dxa"/>
            <w:tcBorders>
              <w:bottom w:val="single" w:sz="18" w:space="0" w:color="000000"/>
              <w:right w:val="single" w:sz="18" w:space="0" w:color="000000"/>
            </w:tcBorders>
          </w:tcPr>
          <w:p w:rsidR="00C2015E" w:rsidRDefault="00C2015E">
            <w:pPr>
              <w:pStyle w:val="TableParagraph"/>
              <w:rPr>
                <w:rFonts w:ascii="Times New Roman"/>
                <w:sz w:val="20"/>
              </w:rPr>
            </w:pPr>
          </w:p>
        </w:tc>
      </w:tr>
      <w:tr w:rsidR="00F27D1F" w:rsidTr="005279C5">
        <w:trPr>
          <w:trHeight w:val="1038"/>
        </w:trPr>
        <w:tc>
          <w:tcPr>
            <w:tcW w:w="4541" w:type="dxa"/>
            <w:gridSpan w:val="3"/>
            <w:tcBorders>
              <w:top w:val="single" w:sz="18" w:space="0" w:color="000000"/>
              <w:right w:val="single" w:sz="18" w:space="0" w:color="FFFFFF" w:themeColor="background1"/>
            </w:tcBorders>
            <w:vAlign w:val="center"/>
          </w:tcPr>
          <w:p w:rsidR="00F27D1F" w:rsidRPr="00D90A2D" w:rsidRDefault="00F27D1F" w:rsidP="00F27D1F">
            <w:pPr>
              <w:ind w:firstLine="187"/>
              <w:jc w:val="center"/>
              <w:rPr>
                <w:b/>
                <w:lang w:val="es-MX"/>
              </w:rPr>
            </w:pPr>
          </w:p>
          <w:p w:rsidR="00F27D1F" w:rsidRPr="00D90A2D" w:rsidRDefault="00F27D1F" w:rsidP="00F27D1F">
            <w:pPr>
              <w:ind w:firstLine="187"/>
              <w:jc w:val="center"/>
              <w:rPr>
                <w:b/>
                <w:lang w:val="es-MX"/>
              </w:rPr>
            </w:pPr>
          </w:p>
          <w:p w:rsidR="00F27D1F" w:rsidRPr="00D90A2D" w:rsidRDefault="00F27D1F" w:rsidP="00F27D1F">
            <w:pPr>
              <w:ind w:firstLine="187"/>
              <w:jc w:val="center"/>
              <w:rPr>
                <w:b/>
                <w:lang w:val="es-MX"/>
              </w:rPr>
            </w:pPr>
          </w:p>
          <w:p w:rsidR="00F27D1F" w:rsidRPr="00D90A2D" w:rsidRDefault="00F27D1F" w:rsidP="00F27D1F">
            <w:pPr>
              <w:ind w:firstLine="187"/>
              <w:jc w:val="center"/>
              <w:rPr>
                <w:b/>
                <w:lang w:val="es-MX"/>
              </w:rPr>
            </w:pPr>
          </w:p>
          <w:p w:rsidR="00F27D1F" w:rsidRPr="00D90A2D" w:rsidRDefault="00F27D1F" w:rsidP="00F27D1F">
            <w:pPr>
              <w:ind w:firstLine="187"/>
              <w:jc w:val="center"/>
              <w:rPr>
                <w:b/>
                <w:lang w:val="es-MX"/>
              </w:rPr>
            </w:pPr>
          </w:p>
          <w:p w:rsidR="00F27D1F" w:rsidRPr="00D90A2D" w:rsidRDefault="00F27D1F" w:rsidP="00F27D1F">
            <w:pPr>
              <w:ind w:firstLine="187"/>
              <w:jc w:val="center"/>
              <w:rPr>
                <w:b/>
                <w:lang w:val="es-MX"/>
              </w:rPr>
            </w:pPr>
          </w:p>
          <w:p w:rsidR="00F27D1F" w:rsidRPr="00D90A2D" w:rsidRDefault="00F27D1F" w:rsidP="00F27D1F">
            <w:pPr>
              <w:ind w:firstLine="187"/>
              <w:jc w:val="center"/>
              <w:rPr>
                <w:b/>
                <w:lang w:val="es-MX"/>
              </w:rPr>
            </w:pPr>
          </w:p>
          <w:p w:rsidR="00F27D1F" w:rsidRPr="00E1160B" w:rsidRDefault="00F27D1F" w:rsidP="00F27D1F">
            <w:pPr>
              <w:ind w:firstLine="187"/>
              <w:jc w:val="center"/>
              <w:rPr>
                <w:lang w:val="es-MX"/>
              </w:rPr>
            </w:pPr>
            <w:r>
              <w:rPr>
                <w:b/>
                <w:lang w:val="es-MX"/>
              </w:rPr>
              <w:t>JUAN PABLO CASTRO BRAHM</w:t>
            </w:r>
          </w:p>
          <w:p w:rsidR="00F27D1F" w:rsidRPr="00D90A2D" w:rsidRDefault="00F27D1F" w:rsidP="00F27D1F">
            <w:pPr>
              <w:ind w:firstLine="187"/>
              <w:jc w:val="center"/>
              <w:rPr>
                <w:b/>
                <w:lang w:val="es-MX"/>
              </w:rPr>
            </w:pPr>
            <w:r w:rsidRPr="00D90A2D">
              <w:rPr>
                <w:b/>
                <w:lang w:val="es-MX"/>
              </w:rPr>
              <w:t>CAPITÁN DE NAVÍO</w:t>
            </w:r>
          </w:p>
          <w:p w:rsidR="00F27D1F" w:rsidRPr="00D90A2D" w:rsidRDefault="00F27D1F" w:rsidP="00F27D1F">
            <w:pPr>
              <w:ind w:firstLine="187"/>
              <w:jc w:val="center"/>
              <w:rPr>
                <w:b/>
                <w:lang w:val="es-MX"/>
              </w:rPr>
            </w:pPr>
            <w:r w:rsidRPr="00D90A2D">
              <w:rPr>
                <w:b/>
                <w:lang w:val="es-MX"/>
              </w:rPr>
              <w:t>DIRECTOR ESCUELA NAVAL</w:t>
            </w:r>
          </w:p>
        </w:tc>
        <w:tc>
          <w:tcPr>
            <w:tcW w:w="5217" w:type="dxa"/>
            <w:gridSpan w:val="6"/>
            <w:tcBorders>
              <w:top w:val="single" w:sz="18" w:space="0" w:color="000000"/>
              <w:left w:val="single" w:sz="18" w:space="0" w:color="FFFFFF" w:themeColor="background1"/>
            </w:tcBorders>
            <w:vAlign w:val="bottom"/>
          </w:tcPr>
          <w:p w:rsidR="00F27D1F" w:rsidRPr="00D90A2D" w:rsidRDefault="00F27D1F" w:rsidP="00F27D1F">
            <w:pPr>
              <w:rPr>
                <w:b/>
                <w:lang w:val="es-MX"/>
              </w:rPr>
            </w:pPr>
          </w:p>
          <w:p w:rsidR="00F27D1F" w:rsidRPr="00D90A2D" w:rsidRDefault="00F27D1F" w:rsidP="00F27D1F">
            <w:pPr>
              <w:rPr>
                <w:b/>
                <w:lang w:val="es-MX"/>
              </w:rPr>
            </w:pPr>
          </w:p>
          <w:p w:rsidR="00F27D1F" w:rsidRPr="00D90A2D" w:rsidRDefault="00F27D1F" w:rsidP="00F27D1F">
            <w:pPr>
              <w:rPr>
                <w:b/>
                <w:lang w:val="es-MX"/>
              </w:rPr>
            </w:pPr>
          </w:p>
          <w:p w:rsidR="00F27D1F" w:rsidRPr="00D90A2D" w:rsidRDefault="00F27D1F" w:rsidP="00F27D1F">
            <w:pPr>
              <w:rPr>
                <w:b/>
                <w:lang w:val="es-MX"/>
              </w:rPr>
            </w:pPr>
            <w:bookmarkStart w:id="0" w:name="_GoBack"/>
            <w:bookmarkEnd w:id="0"/>
          </w:p>
          <w:p w:rsidR="00F27D1F" w:rsidRPr="007E4E76" w:rsidRDefault="00F27D1F" w:rsidP="00F27D1F">
            <w:pPr>
              <w:jc w:val="center"/>
              <w:rPr>
                <w:b/>
                <w:color w:val="FF0000"/>
                <w:lang w:val="es-MX"/>
              </w:rPr>
            </w:pPr>
          </w:p>
          <w:p w:rsidR="00F27D1F" w:rsidRPr="00D90A2D" w:rsidRDefault="00F27D1F" w:rsidP="00F27D1F">
            <w:pPr>
              <w:jc w:val="center"/>
              <w:rPr>
                <w:b/>
                <w:lang w:val="es-MX"/>
              </w:rPr>
            </w:pPr>
            <w:r>
              <w:rPr>
                <w:b/>
                <w:lang w:val="es-MX"/>
              </w:rPr>
              <w:t>GONZALO BELTRÁN GARRIDO</w:t>
            </w:r>
          </w:p>
          <w:p w:rsidR="00F27D1F" w:rsidRPr="00D90A2D" w:rsidRDefault="00F27D1F" w:rsidP="00F27D1F">
            <w:pPr>
              <w:jc w:val="center"/>
              <w:rPr>
                <w:b/>
                <w:lang w:val="es-MX"/>
              </w:rPr>
            </w:pPr>
            <w:r>
              <w:rPr>
                <w:b/>
                <w:lang w:val="es-MX"/>
              </w:rPr>
              <w:t xml:space="preserve">CONTRAALMIRANTE </w:t>
            </w:r>
          </w:p>
          <w:p w:rsidR="00F27D1F" w:rsidRPr="00D90A2D" w:rsidRDefault="00F27D1F" w:rsidP="00F27D1F">
            <w:pPr>
              <w:jc w:val="center"/>
              <w:rPr>
                <w:b/>
                <w:lang w:val="es-ES"/>
              </w:rPr>
            </w:pPr>
            <w:r w:rsidRPr="00D90A2D">
              <w:rPr>
                <w:b/>
                <w:lang w:val="es-MX"/>
              </w:rPr>
              <w:t>DIRECTOR DE EDUCACIÓN DE LA ARMADA</w:t>
            </w:r>
          </w:p>
        </w:tc>
      </w:tr>
    </w:tbl>
    <w:p w:rsidR="00C2015E" w:rsidRDefault="00C2015E">
      <w:pPr>
        <w:pStyle w:val="Textoindependiente"/>
        <w:rPr>
          <w:b/>
          <w:sz w:val="20"/>
        </w:rPr>
      </w:pPr>
    </w:p>
    <w:p w:rsidR="00C2015E" w:rsidRDefault="00C2015E">
      <w:pPr>
        <w:pStyle w:val="Textoindependiente"/>
        <w:rPr>
          <w:b/>
          <w:sz w:val="20"/>
        </w:rPr>
      </w:pPr>
    </w:p>
    <w:p w:rsidR="00C2015E" w:rsidRDefault="00C2015E">
      <w:pPr>
        <w:pStyle w:val="Textoindependiente"/>
        <w:rPr>
          <w:b/>
          <w:sz w:val="20"/>
        </w:rPr>
      </w:pPr>
    </w:p>
    <w:p w:rsidR="00C2015E" w:rsidRDefault="00C2015E">
      <w:pPr>
        <w:rPr>
          <w:sz w:val="23"/>
        </w:rPr>
        <w:sectPr w:rsidR="00C2015E" w:rsidSect="00571129">
          <w:headerReference w:type="default" r:id="rId8"/>
          <w:type w:val="continuous"/>
          <w:pgSz w:w="11910" w:h="16840"/>
          <w:pgMar w:top="680" w:right="680" w:bottom="280" w:left="1180" w:header="720" w:footer="720" w:gutter="0"/>
          <w:cols w:space="720"/>
          <w:titlePg/>
          <w:docGrid w:linePitch="299"/>
        </w:sectPr>
      </w:pPr>
    </w:p>
    <w:p w:rsidR="00C2015E" w:rsidRDefault="00C2015E">
      <w:pPr>
        <w:spacing w:line="252" w:lineRule="exact"/>
        <w:jc w:val="center"/>
        <w:sectPr w:rsidR="00C2015E">
          <w:type w:val="continuous"/>
          <w:pgSz w:w="11910" w:h="16840"/>
          <w:pgMar w:top="680" w:right="680" w:bottom="280" w:left="1180" w:header="720" w:footer="720" w:gutter="0"/>
          <w:cols w:num="2" w:space="720" w:equalWidth="0">
            <w:col w:w="4310" w:space="198"/>
            <w:col w:w="5542"/>
          </w:cols>
        </w:sectPr>
      </w:pPr>
    </w:p>
    <w:p w:rsidR="00C2015E" w:rsidRDefault="00210486">
      <w:pPr>
        <w:pStyle w:val="Ttulo1"/>
        <w:tabs>
          <w:tab w:val="left" w:pos="805"/>
        </w:tabs>
        <w:ind w:left="238"/>
      </w:pPr>
      <w:r>
        <w:lastRenderedPageBreak/>
        <w:t>I.-</w:t>
      </w:r>
      <w:r>
        <w:tab/>
        <w:t>INTRODUCCIÓN.</w:t>
      </w:r>
    </w:p>
    <w:p w:rsidR="00C2015E" w:rsidRDefault="00C2015E">
      <w:pPr>
        <w:pStyle w:val="Textoindependiente"/>
        <w:rPr>
          <w:b/>
        </w:rPr>
      </w:pPr>
    </w:p>
    <w:p w:rsidR="00C2015E" w:rsidRDefault="00210486">
      <w:pPr>
        <w:tabs>
          <w:tab w:val="left" w:pos="1371"/>
          <w:tab w:val="left" w:pos="4523"/>
        </w:tabs>
        <w:ind w:left="805"/>
        <w:rPr>
          <w:b/>
          <w:sz w:val="24"/>
        </w:rPr>
      </w:pPr>
      <w:r>
        <w:rPr>
          <w:b/>
          <w:sz w:val="24"/>
        </w:rPr>
        <w:t>A.-</w:t>
      </w:r>
      <w:r>
        <w:rPr>
          <w:b/>
          <w:sz w:val="24"/>
        </w:rPr>
        <w:tab/>
        <w:t>Nombre de</w:t>
      </w:r>
      <w:r>
        <w:rPr>
          <w:b/>
          <w:spacing w:val="-1"/>
          <w:sz w:val="24"/>
        </w:rPr>
        <w:t xml:space="preserve"> </w:t>
      </w:r>
      <w:r>
        <w:rPr>
          <w:b/>
          <w:sz w:val="24"/>
        </w:rPr>
        <w:t>la</w:t>
      </w:r>
      <w:r>
        <w:rPr>
          <w:b/>
          <w:spacing w:val="-3"/>
          <w:sz w:val="24"/>
        </w:rPr>
        <w:t xml:space="preserve"> </w:t>
      </w:r>
      <w:r>
        <w:rPr>
          <w:b/>
          <w:sz w:val="24"/>
        </w:rPr>
        <w:t>asignatura.</w:t>
      </w:r>
      <w:r>
        <w:rPr>
          <w:b/>
          <w:sz w:val="24"/>
        </w:rPr>
        <w:tab/>
        <w:t>ANÁLISIS DE LA REALIDAD NACIONAL</w:t>
      </w:r>
      <w:r>
        <w:rPr>
          <w:b/>
          <w:spacing w:val="30"/>
          <w:sz w:val="24"/>
        </w:rPr>
        <w:t xml:space="preserve"> </w:t>
      </w:r>
      <w:r>
        <w:rPr>
          <w:b/>
          <w:sz w:val="24"/>
        </w:rPr>
        <w:t>E</w:t>
      </w:r>
    </w:p>
    <w:p w:rsidR="00C2015E" w:rsidRDefault="00210486">
      <w:pPr>
        <w:ind w:left="1051"/>
        <w:jc w:val="center"/>
        <w:rPr>
          <w:b/>
          <w:sz w:val="24"/>
        </w:rPr>
      </w:pPr>
      <w:r>
        <w:rPr>
          <w:b/>
          <w:sz w:val="24"/>
        </w:rPr>
        <w:t>INTERNACIONAL.</w:t>
      </w:r>
    </w:p>
    <w:p w:rsidR="00C2015E" w:rsidRDefault="00C2015E">
      <w:pPr>
        <w:pStyle w:val="Textoindependiente"/>
        <w:rPr>
          <w:b/>
        </w:rPr>
      </w:pPr>
    </w:p>
    <w:p w:rsidR="00C2015E" w:rsidRDefault="00210486">
      <w:pPr>
        <w:tabs>
          <w:tab w:val="left" w:pos="1371"/>
        </w:tabs>
        <w:ind w:left="805"/>
        <w:rPr>
          <w:b/>
          <w:sz w:val="24"/>
        </w:rPr>
      </w:pPr>
      <w:r>
        <w:rPr>
          <w:b/>
          <w:sz w:val="24"/>
        </w:rPr>
        <w:t>B.-</w:t>
      </w:r>
      <w:r>
        <w:rPr>
          <w:b/>
          <w:sz w:val="24"/>
        </w:rPr>
        <w:tab/>
        <w:t>Fundamentos de la</w:t>
      </w:r>
      <w:r>
        <w:rPr>
          <w:b/>
          <w:spacing w:val="1"/>
          <w:sz w:val="24"/>
        </w:rPr>
        <w:t xml:space="preserve"> </w:t>
      </w:r>
      <w:r>
        <w:rPr>
          <w:b/>
          <w:sz w:val="24"/>
        </w:rPr>
        <w:t>asignatura.</w:t>
      </w:r>
    </w:p>
    <w:p w:rsidR="00C2015E" w:rsidRDefault="00C2015E">
      <w:pPr>
        <w:pStyle w:val="Textoindependiente"/>
        <w:rPr>
          <w:b/>
        </w:rPr>
      </w:pPr>
    </w:p>
    <w:p w:rsidR="00C2015E" w:rsidRDefault="00210486">
      <w:pPr>
        <w:pStyle w:val="Textoindependiente"/>
        <w:ind w:left="1371" w:right="165" w:firstLine="568"/>
        <w:jc w:val="both"/>
      </w:pPr>
      <w:r>
        <w:t xml:space="preserve">El </w:t>
      </w:r>
      <w:r>
        <w:rPr>
          <w:spacing w:val="-4"/>
        </w:rPr>
        <w:t xml:space="preserve">programa </w:t>
      </w:r>
      <w:r>
        <w:t xml:space="preserve">de </w:t>
      </w:r>
      <w:r>
        <w:rPr>
          <w:spacing w:val="-4"/>
        </w:rPr>
        <w:t xml:space="preserve">Análisis </w:t>
      </w:r>
      <w:r>
        <w:t xml:space="preserve">de </w:t>
      </w:r>
      <w:r>
        <w:rPr>
          <w:spacing w:val="-3"/>
        </w:rPr>
        <w:t xml:space="preserve">la Realidad Nacional </w:t>
      </w:r>
      <w:r>
        <w:t xml:space="preserve">e </w:t>
      </w:r>
      <w:r>
        <w:rPr>
          <w:spacing w:val="-3"/>
        </w:rPr>
        <w:t xml:space="preserve">Internacional </w:t>
      </w:r>
      <w:r>
        <w:t>tiene como propósito que el Brigadier desarrolle la capacidad de analizar información importante relativa a la formación del mundo contemporáneo actual, comprendiendo los grandes acontecimientos sucedidos en la época mencionada, que le permitan verificar la comprensión de los distintos hechos que dan forma a la realidad nacional e internacional; además, involucra la necesidad de que comprendan que nuestra realidad es un proceso, en el que interactúan los aspectos políticos, económicos, sociales, lo que le permitirá tener una visión integral y dinámica de la realidad.</w:t>
      </w:r>
    </w:p>
    <w:p w:rsidR="00C2015E" w:rsidRDefault="00C2015E">
      <w:pPr>
        <w:pStyle w:val="Textoindependiente"/>
        <w:spacing w:before="10"/>
        <w:rPr>
          <w:sz w:val="23"/>
        </w:rPr>
      </w:pPr>
    </w:p>
    <w:p w:rsidR="00C2015E" w:rsidRDefault="00210486">
      <w:pPr>
        <w:pStyle w:val="Textoindependiente"/>
        <w:ind w:left="1371" w:right="165" w:firstLine="568"/>
        <w:jc w:val="both"/>
      </w:pPr>
      <w:r>
        <w:t>En términos educativos, el propósito de la asignatura está orientado a desarrollar en el Brigadier habilidades para aplicar conceptos, métodos y técnicas, que le permitan desarrollar un pensamiento reflexivo junto con evaluar testimonios en forma objetiva, analizando temas históricos, políticos, económicos, sociales y culturales. Se pretende, además, desarrollar las siguientes competencias detalladas en el Perfil Profesional del Oficial de Marina: Ser capaz de expresar una opinión fundada sobre la realidad nacional e internacional, evidenciar conciencia cívica y un comportamiento personal en el que se manifieste su lealtad con la Patria y difusión de sus valores permanentes.</w:t>
      </w:r>
    </w:p>
    <w:p w:rsidR="00C2015E" w:rsidRDefault="00C2015E">
      <w:pPr>
        <w:pStyle w:val="Textoindependiente"/>
      </w:pPr>
    </w:p>
    <w:p w:rsidR="00C2015E" w:rsidRDefault="00F82F31">
      <w:pPr>
        <w:pStyle w:val="Ttulo1"/>
        <w:tabs>
          <w:tab w:val="left" w:pos="1371"/>
        </w:tabs>
        <w:spacing w:before="1"/>
      </w:pPr>
      <w:r>
        <w:rPr>
          <w:noProof/>
          <w:lang w:bidi="ar-SA"/>
        </w:rPr>
        <w:pict>
          <v:group id="Group 3" o:spid="_x0000_s1027" style="position:absolute;left:0;text-align:left;margin-left:299.9pt;margin-top:31.5pt;width:160.05pt;height:62.25pt;z-index:251653120;mso-position-horizontal-relative:page" coordorigin="5998,630" coordsize="3201,1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">
            <v:rect id="Rectangle 7" o:spid="_x0000_s1028" style="position:absolute;left:6649;top:629;width:2550;height:11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xUHMIA&#10;AADaAAAADwAAAGRycy9kb3ducmV2LnhtbERPPW/CMBDdK/EfrEPqUoGTDC0KmAhaterSoRCJ9RQf&#10;SUh8jmI3uP319YDE+PS+N0UwvZhodK1lBekyAUFcWd1yraA8vi9WIJxH1thbJgW/5KDYzh42mGt7&#10;5W+aDr4WMYRdjgoa74dcSlc1ZNAt7UAcubMdDfoIx1rqEa8x3PQyS5JnabDl2NDgQK8NVd3hxygw&#10;L29f6fGv9E9Z6OTpY3/JQnlR6nEedmsQnoK/i2/uT60gbo1X4g2Q2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DFQcwgAAANoAAAAPAAAAAAAAAAAAAAAAAJgCAABkcnMvZG93&#10;bnJldi54bWxQSwUGAAAAAAQABAD1AAAAhwMAAAAA&#10;" fillcolor="#333" stroked="f">
              <v:fill opacity="32896f"/>
            </v:rect>
            <v:rect id="Rectangle 6" o:spid="_x0000_s1029" style="position:absolute;left:6569;top:709;width:2550;height:11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bJsQA&#10;AADbAAAADwAAAGRycy9kb3ducmV2LnhtbESPT2vCQBDF7wW/wzJCb3XX/gk1ukopCELbg1HodciO&#10;STA7m2ZXjd++cxC8zfDevPebxWrwrTpTH5vAFqYTA4q4DK7hysJ+t356BxUTssM2MFm4UoTVcvSw&#10;wNyFC2/pXKRKSQjHHC3UKXW51rGsyWOchI5YtEPoPSZZ+0q7Hi8S7lv9bEymPTYsDTV29FlTeSxO&#10;3gJmr+7v5/Dyvfs6ZTirBrN++zXWPo6HjzmoREO6m2/XGyf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omybEAAAA2wAAAA8AAAAAAAAAAAAAAAAAmAIAAGRycy9k&#10;b3ducmV2LnhtbFBLBQYAAAAABAAEAPUAAACJAwAAAAA=&#10;" stroked="f"/>
            <v:shape id="AutoShape 5" o:spid="_x0000_s1030" style="position:absolute;left:5998;top:1169;width:534;height:80;visibility:visible" coordsize="534,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Rdw74A&#10;AADbAAAADwAAAGRycy9kb3ducmV2LnhtbERPy6rCMBDdC/5DGMGdphZRqUYRQdCFgt4LuhyasS02&#10;k9pErX9vBMHdHM5zZovGlOJBtSssKxj0IxDEqdUFZwr+/9a9CQjnkTWWlknBixws5u3WDBNtn3yg&#10;x9FnIoSwS1BB7n2VSOnSnAy6vq2IA3extUEfYJ1JXeMzhJtSxlE0kgYLDg05VrTKKb0e70bB/nRe&#10;X27b8Wo3TOONNcQDk52U6naa5RSEp8b/xF/3Rof5MXx+CQfI+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ckXcO+AAAA2wAAAA8AAAAAAAAAAAAAAAAAmAIAAGRycy9kb3ducmV2&#10;LnhtbFBLBQYAAAAABAAEAPUAAACDAwAAAAA=&#10;" adj="0,,0" path="m455,r29,31l494,31r6,l504,36r,11l499,51r-15,l453,80,514,51r-20,l484,51r31,l534,42,455,xm484,31r10,10l484,51r10,l499,51r5,-4l504,36r-4,-5l494,31r-10,xm10,24r-5,l,28,,39r4,5l10,44r474,7l494,41,484,31,10,24xe" fillcolor="black" stroked="f">
              <v:stroke joinstyle="round"/>
              <v:formulas/>
              <v:path arrowok="t" o:connecttype="custom" o:connectlocs="455,1169;484,1200;494,1200;500,1200;504,1205;504,1216;499,1220;484,1220;453,1249;514,1220;494,1220;484,1220;515,1220;534,1211;455,1169;484,1200;494,1210;484,1220;494,1220;499,1220;504,1216;504,1205;500,1200;494,1200;484,1200;10,1193;5,1193;0,1197;0,1208;4,1213;10,1213;484,1220;494,1210;484,1200;10,1193" o:connectangles="0,0,0,0,0,0,0,0,0,0,0,0,0,0,0,0,0,0,0,0,0,0,0,0,0,0,0,0,0,0,0,0,0,0,0"/>
            </v:shape>
            <v:shape id="Text Box 4" o:spid="_x0000_s1031" type="#_x0000_t202" style="position:absolute;left:6569;top:709;width:2550;height:11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cZLsMA&#10;AADbAAAADwAAAGRycy9kb3ducmV2LnhtbERPTWvCQBC9C/0PyxR6Ed1YSglpNlKkggcRtS16HLLT&#10;bEh2NmRXE/99Vyj0No/3OflytK24Uu9rxwoW8wQEcel0zZWCr8/1LAXhA7LG1jEpuJGHZfEwyTHT&#10;buADXY+hEjGEfYYKTAhdJqUvDVn0c9cRR+7H9RZDhH0ldY9DDLetfE6SV2mx5thgsKOVobI5XqyC&#10;Zmf2h9N2dS6nkppq+E5O6e1DqafH8f0NRKAx/Iv/3Bsd57/A/Zd4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cZLsMAAADbAAAADwAAAAAAAAAAAAAAAACYAgAAZHJzL2Rv&#10;d25yZXYueG1sUEsFBgAAAAAEAAQA9QAAAIgDAAAAAA==&#10;" filled="f">
              <v:textbox inset="0,0,0,0">
                <w:txbxContent>
                  <w:p w:rsidR="00932C6B" w:rsidRDefault="00932C6B">
                    <w:pPr>
                      <w:spacing w:before="70"/>
                      <w:ind w:left="228" w:right="228" w:firstLine="3"/>
                      <w:jc w:val="center"/>
                      <w:rPr>
                        <w:sz w:val="20"/>
                      </w:rPr>
                    </w:pPr>
                    <w:r>
                      <w:rPr>
                        <w:sz w:val="20"/>
                      </w:rPr>
                      <w:t>ANÁLISIS DE LA REALIDAD NACIONAL E INTERNACIONAL</w:t>
                    </w:r>
                  </w:p>
                  <w:p w:rsidR="00932C6B" w:rsidRDefault="00932C6B">
                    <w:pPr>
                      <w:tabs>
                        <w:tab w:val="left" w:pos="1222"/>
                      </w:tabs>
                      <w:spacing w:line="229" w:lineRule="exact"/>
                      <w:jc w:val="center"/>
                      <w:rPr>
                        <w:sz w:val="20"/>
                      </w:rPr>
                    </w:pPr>
                    <w:r>
                      <w:rPr>
                        <w:sz w:val="20"/>
                      </w:rPr>
                      <w:t>02</w:t>
                    </w:r>
                    <w:r>
                      <w:rPr>
                        <w:sz w:val="20"/>
                      </w:rPr>
                      <w:tab/>
                      <w:t>34</w:t>
                    </w:r>
                  </w:p>
                </w:txbxContent>
              </v:textbox>
            </v:shape>
            <w10:wrap anchorx="page"/>
          </v:group>
        </w:pict>
      </w:r>
      <w:r w:rsidR="00210486">
        <w:t>C.-</w:t>
      </w:r>
      <w:r w:rsidR="00210486">
        <w:tab/>
        <w:t>Ubicación de la asignatura en el contexto de la malla</w:t>
      </w:r>
      <w:r w:rsidR="00210486">
        <w:rPr>
          <w:spacing w:val="-10"/>
        </w:rPr>
        <w:t xml:space="preserve"> </w:t>
      </w:r>
      <w:r w:rsidR="00210486">
        <w:t>curricular.</w:t>
      </w:r>
    </w:p>
    <w:p w:rsidR="00C2015E" w:rsidRDefault="00C2015E">
      <w:pPr>
        <w:pStyle w:val="Textoindependiente"/>
        <w:rPr>
          <w:b/>
          <w:sz w:val="20"/>
        </w:rPr>
      </w:pPr>
    </w:p>
    <w:p w:rsidR="00C2015E" w:rsidRDefault="00F82F31">
      <w:pPr>
        <w:pStyle w:val="Textoindependiente"/>
        <w:spacing w:before="5"/>
        <w:rPr>
          <w:b/>
          <w:sz w:val="13"/>
        </w:rPr>
      </w:pPr>
      <w:r>
        <w:rPr>
          <w:noProof/>
          <w:lang w:bidi="ar-SA"/>
        </w:rPr>
        <w:pict>
          <v:shape id="Text Box 2" o:spid="_x0000_s1032" type="#_x0000_t202" style="position:absolute;margin-left:168.65pt;margin-top:10.1pt;width:130.9pt;height:58.7pt;z-index:-25165209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" filled="f">
            <v:textbox inset="0,0,0,0">
              <w:txbxContent>
                <w:p w:rsidR="00932C6B" w:rsidRDefault="00932C6B">
                  <w:pPr>
                    <w:spacing w:before="116"/>
                    <w:ind w:left="10"/>
                    <w:jc w:val="center"/>
                    <w:rPr>
                      <w:sz w:val="20"/>
                    </w:rPr>
                  </w:pPr>
                  <w:r>
                    <w:rPr>
                      <w:sz w:val="20"/>
                    </w:rPr>
                    <w:t>CHILE, HISTORIA Y SOBERANÍA</w:t>
                  </w:r>
                </w:p>
                <w:p w:rsidR="00932C6B" w:rsidRDefault="00932C6B">
                  <w:pPr>
                    <w:tabs>
                      <w:tab w:val="left" w:pos="1279"/>
                    </w:tabs>
                    <w:spacing w:before="68"/>
                    <w:ind w:left="2"/>
                    <w:jc w:val="center"/>
                    <w:rPr>
                      <w:sz w:val="20"/>
                    </w:rPr>
                  </w:pPr>
                  <w:r>
                    <w:rPr>
                      <w:sz w:val="20"/>
                    </w:rPr>
                    <w:t>04</w:t>
                  </w:r>
                  <w:r>
                    <w:rPr>
                      <w:sz w:val="20"/>
                    </w:rPr>
                    <w:tab/>
                    <w:t>68</w:t>
                  </w:r>
                </w:p>
              </w:txbxContent>
            </v:textbox>
            <w10:wrap type="topAndBottom" anchorx="page"/>
          </v:shape>
        </w:pict>
      </w:r>
    </w:p>
    <w:p w:rsidR="00C2015E" w:rsidRDefault="00C2015E">
      <w:pPr>
        <w:rPr>
          <w:sz w:val="13"/>
        </w:rPr>
        <w:sectPr w:rsidR="00C2015E" w:rsidSect="00571129">
          <w:footerReference w:type="default" r:id="rId9"/>
          <w:pgSz w:w="11910" w:h="16840"/>
          <w:pgMar w:top="1192" w:right="680" w:bottom="1560" w:left="1180" w:header="0" w:footer="1047" w:gutter="0"/>
          <w:cols w:space="720"/>
        </w:sectPr>
      </w:pPr>
    </w:p>
    <w:p w:rsidR="00C2015E" w:rsidRDefault="00C2015E">
      <w:pPr>
        <w:pStyle w:val="Textoindependiente"/>
        <w:spacing w:before="10"/>
        <w:rPr>
          <w:b/>
          <w:sz w:val="11"/>
        </w:rPr>
      </w:pPr>
    </w:p>
    <w:p w:rsidR="00C2015E" w:rsidRDefault="00210486" w:rsidP="00932C6B">
      <w:pPr>
        <w:pStyle w:val="Textoindependiente"/>
        <w:tabs>
          <w:tab w:val="left" w:pos="6583"/>
          <w:tab w:val="left" w:pos="8267"/>
        </w:tabs>
        <w:spacing w:before="92"/>
        <w:ind w:left="238"/>
        <w:rPr>
          <w:sz w:val="20"/>
        </w:rPr>
      </w:pPr>
      <w:r>
        <w:tab/>
      </w:r>
    </w:p>
    <w:p w:rsidR="00C2015E" w:rsidRDefault="00210486">
      <w:pPr>
        <w:pStyle w:val="Ttulo1"/>
        <w:tabs>
          <w:tab w:val="left" w:pos="1371"/>
        </w:tabs>
        <w:spacing w:before="208"/>
      </w:pPr>
      <w:r>
        <w:t>D.-</w:t>
      </w:r>
      <w:r>
        <w:tab/>
        <w:t>Objetivos Generales de la</w:t>
      </w:r>
      <w:r>
        <w:rPr>
          <w:spacing w:val="-1"/>
        </w:rPr>
        <w:t xml:space="preserve"> </w:t>
      </w:r>
      <w:r>
        <w:t>asignatura.</w:t>
      </w:r>
    </w:p>
    <w:p w:rsidR="00C2015E" w:rsidRDefault="00C2015E">
      <w:pPr>
        <w:pStyle w:val="Textoindependiente"/>
        <w:rPr>
          <w:b/>
        </w:rPr>
      </w:pPr>
    </w:p>
    <w:p w:rsidR="00C2015E" w:rsidRDefault="00210486">
      <w:pPr>
        <w:pStyle w:val="Textoindependiente"/>
        <w:ind w:left="1318" w:right="165" w:firstLine="674"/>
        <w:jc w:val="both"/>
      </w:pPr>
      <w:r>
        <w:t xml:space="preserve">La Cátedra contribuirá al desarrollo integrado de las siguientes capacidades y destrezas: </w:t>
      </w:r>
      <w:r>
        <w:rPr>
          <w:b/>
        </w:rPr>
        <w:t xml:space="preserve">Orientación Espacio - Temporal </w:t>
      </w:r>
      <w:r>
        <w:t xml:space="preserve">(localizar, situar, secuenciar e interpretar), </w:t>
      </w:r>
      <w:r>
        <w:rPr>
          <w:b/>
        </w:rPr>
        <w:t xml:space="preserve">Análisis </w:t>
      </w:r>
      <w:r>
        <w:t xml:space="preserve">(identificar las partes de un todo, evaluar, determinar relaciones entre las partes, hacer analogías y explicar), y </w:t>
      </w:r>
      <w:r>
        <w:rPr>
          <w:b/>
        </w:rPr>
        <w:t xml:space="preserve">Producción de Textos </w:t>
      </w:r>
      <w:r>
        <w:t>(planificar la producción textual, elaborar textos  escritos, elaborar tesis, exponer ideas y</w:t>
      </w:r>
      <w:r>
        <w:rPr>
          <w:spacing w:val="-3"/>
        </w:rPr>
        <w:t xml:space="preserve"> </w:t>
      </w:r>
      <w:r>
        <w:t>debatir).</w:t>
      </w:r>
    </w:p>
    <w:p w:rsidR="00C2015E" w:rsidRDefault="00210486">
      <w:pPr>
        <w:pStyle w:val="Textoindependiente"/>
        <w:spacing w:before="67"/>
        <w:ind w:left="1318" w:right="166" w:firstLine="540"/>
        <w:jc w:val="both"/>
      </w:pPr>
      <w:r>
        <w:t xml:space="preserve">Además, se promoverá la internalización de los siguientes valores con sus respectivas actitudes: </w:t>
      </w:r>
      <w:r>
        <w:rPr>
          <w:b/>
        </w:rPr>
        <w:t xml:space="preserve">Disciplina </w:t>
      </w:r>
      <w:r>
        <w:t xml:space="preserve">(ser riguroso en el cumplimiento de tareas y deberes, demostrar autonomía en el aprendizaje, manifestar perseverancia en el logro de los objetivos y autoexigencia), </w:t>
      </w:r>
      <w:r>
        <w:rPr>
          <w:b/>
        </w:rPr>
        <w:t xml:space="preserve">Responsabilidad </w:t>
      </w:r>
      <w:r>
        <w:t xml:space="preserve">(cumplir deberes y compromisos oportunamente, participar activamente y asumir deberes colectivos) y </w:t>
      </w:r>
      <w:r>
        <w:rPr>
          <w:b/>
        </w:rPr>
        <w:t xml:space="preserve">Respeto </w:t>
      </w:r>
      <w:r>
        <w:t>(respetar la autoridad del otro, considerar puntos de vista y aplicar pensamiento</w:t>
      </w:r>
      <w:r>
        <w:rPr>
          <w:spacing w:val="-3"/>
        </w:rPr>
        <w:t xml:space="preserve"> </w:t>
      </w:r>
      <w:r>
        <w:t>crítico).</w:t>
      </w:r>
    </w:p>
    <w:p w:rsidR="00D138F0" w:rsidRDefault="00D138F0">
      <w:pPr>
        <w:jc w:val="both"/>
      </w:pPr>
    </w:p>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Pr="00D138F0" w:rsidRDefault="00D138F0" w:rsidP="00D138F0"/>
    <w:p w:rsidR="00D138F0" w:rsidRDefault="00D138F0" w:rsidP="00D138F0"/>
    <w:p w:rsidR="00D138F0" w:rsidRDefault="00D138F0" w:rsidP="00D138F0">
      <w:pPr>
        <w:tabs>
          <w:tab w:val="left" w:pos="5860"/>
        </w:tabs>
      </w:pPr>
      <w:r>
        <w:tab/>
      </w:r>
    </w:p>
    <w:p w:rsidR="00D138F0" w:rsidRDefault="00D138F0" w:rsidP="00D138F0"/>
    <w:p w:rsidR="00C2015E" w:rsidRPr="00D138F0" w:rsidRDefault="00C2015E" w:rsidP="00D138F0">
      <w:pPr>
        <w:sectPr w:rsidR="00C2015E" w:rsidRPr="00D138F0">
          <w:pgSz w:w="11910" w:h="16840"/>
          <w:pgMar w:top="600" w:right="680" w:bottom="1280" w:left="1180" w:header="0" w:footer="1047" w:gutter="0"/>
          <w:cols w:space="720"/>
        </w:sectPr>
      </w:pPr>
    </w:p>
    <w:p w:rsidR="00C2015E" w:rsidRDefault="00C2015E">
      <w:pPr>
        <w:pStyle w:val="Textoindependiente"/>
        <w:spacing w:before="10"/>
        <w:rPr>
          <w:sz w:val="11"/>
        </w:rPr>
      </w:pPr>
    </w:p>
    <w:p w:rsidR="00C2015E" w:rsidRDefault="00C2015E">
      <w:pPr>
        <w:pStyle w:val="Textoindependiente"/>
        <w:rPr>
          <w:sz w:val="20"/>
        </w:rPr>
      </w:pPr>
    </w:p>
    <w:p w:rsidR="00C2015E" w:rsidRDefault="00210486">
      <w:pPr>
        <w:pStyle w:val="Ttulo1"/>
        <w:tabs>
          <w:tab w:val="left" w:pos="805"/>
        </w:tabs>
        <w:spacing w:before="208"/>
        <w:ind w:left="238"/>
      </w:pPr>
      <w:r>
        <w:t>II.-</w:t>
      </w:r>
      <w:r>
        <w:tab/>
        <w:t>DESARROLLO DE LAS UNIDADES TEMÁTICAS.</w:t>
      </w:r>
    </w:p>
    <w:p w:rsidR="00C2015E" w:rsidRDefault="00C2015E">
      <w:pPr>
        <w:pStyle w:val="Textoindependiente"/>
        <w:rPr>
          <w:b/>
        </w:rPr>
      </w:pPr>
    </w:p>
    <w:p w:rsidR="00C2015E" w:rsidRDefault="00210486">
      <w:pPr>
        <w:tabs>
          <w:tab w:val="left" w:pos="1371"/>
          <w:tab w:val="left" w:pos="2483"/>
        </w:tabs>
        <w:spacing w:after="4" w:line="480" w:lineRule="auto"/>
        <w:ind w:left="805" w:right="4203"/>
        <w:rPr>
          <w:b/>
          <w:sz w:val="24"/>
        </w:rPr>
      </w:pPr>
      <w:r>
        <w:rPr>
          <w:b/>
          <w:sz w:val="24"/>
        </w:rPr>
        <w:t>U.T.</w:t>
      </w:r>
      <w:r>
        <w:rPr>
          <w:b/>
          <w:spacing w:val="-1"/>
          <w:sz w:val="24"/>
        </w:rPr>
        <w:t xml:space="preserve"> </w:t>
      </w:r>
      <w:r>
        <w:rPr>
          <w:b/>
          <w:sz w:val="24"/>
        </w:rPr>
        <w:t>N°1.</w:t>
      </w:r>
      <w:r>
        <w:rPr>
          <w:b/>
          <w:sz w:val="24"/>
        </w:rPr>
        <w:tab/>
        <w:t>REALIDAD INTERNACIONAL. A.-</w:t>
      </w:r>
      <w:r>
        <w:rPr>
          <w:b/>
          <w:sz w:val="24"/>
        </w:rPr>
        <w:tab/>
        <w:t>Carga Horaria.</w:t>
      </w:r>
    </w:p>
    <w:tbl>
      <w:tblPr>
        <w:tblStyle w:val="TableNormal"/>
        <w:tblW w:w="0" w:type="auto"/>
        <w:tblInd w:w="1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61"/>
        <w:gridCol w:w="1861"/>
        <w:gridCol w:w="1861"/>
        <w:gridCol w:w="1861"/>
      </w:tblGrid>
      <w:tr w:rsidR="00C2015E">
        <w:trPr>
          <w:trHeight w:val="551"/>
        </w:trPr>
        <w:tc>
          <w:tcPr>
            <w:tcW w:w="1861" w:type="dxa"/>
            <w:shd w:val="clear" w:color="auto" w:fill="DFDFDF"/>
          </w:tcPr>
          <w:p w:rsidR="00C2015E" w:rsidRDefault="00210486">
            <w:pPr>
              <w:pStyle w:val="TableParagraph"/>
              <w:spacing w:before="132"/>
              <w:ind w:left="61" w:right="54"/>
              <w:jc w:val="center"/>
              <w:rPr>
                <w:sz w:val="24"/>
              </w:rPr>
            </w:pPr>
            <w:r>
              <w:rPr>
                <w:sz w:val="24"/>
              </w:rPr>
              <w:t>Horas Teóricas</w:t>
            </w:r>
          </w:p>
        </w:tc>
        <w:tc>
          <w:tcPr>
            <w:tcW w:w="1861" w:type="dxa"/>
            <w:shd w:val="clear" w:color="auto" w:fill="DFDFDF"/>
          </w:tcPr>
          <w:p w:rsidR="00C2015E" w:rsidRDefault="00210486">
            <w:pPr>
              <w:pStyle w:val="TableParagraph"/>
              <w:spacing w:before="132"/>
              <w:ind w:left="61" w:right="55"/>
              <w:jc w:val="center"/>
              <w:rPr>
                <w:sz w:val="24"/>
              </w:rPr>
            </w:pPr>
            <w:r>
              <w:rPr>
                <w:sz w:val="24"/>
              </w:rPr>
              <w:t>Horas Prácticas</w:t>
            </w:r>
          </w:p>
        </w:tc>
        <w:tc>
          <w:tcPr>
            <w:tcW w:w="1861" w:type="dxa"/>
            <w:shd w:val="clear" w:color="auto" w:fill="DFDFDF"/>
          </w:tcPr>
          <w:p w:rsidR="00C2015E" w:rsidRDefault="00210486">
            <w:pPr>
              <w:pStyle w:val="TableParagraph"/>
              <w:spacing w:line="271" w:lineRule="exact"/>
              <w:ind w:left="440"/>
              <w:rPr>
                <w:sz w:val="24"/>
              </w:rPr>
            </w:pPr>
            <w:r>
              <w:rPr>
                <w:sz w:val="24"/>
              </w:rPr>
              <w:t>Horas de</w:t>
            </w:r>
          </w:p>
          <w:p w:rsidR="00C2015E" w:rsidRDefault="00210486">
            <w:pPr>
              <w:pStyle w:val="TableParagraph"/>
              <w:spacing w:line="260" w:lineRule="exact"/>
              <w:ind w:left="342"/>
              <w:rPr>
                <w:sz w:val="24"/>
              </w:rPr>
            </w:pPr>
            <w:r>
              <w:rPr>
                <w:sz w:val="24"/>
              </w:rPr>
              <w:t>Evaluación</w:t>
            </w:r>
          </w:p>
        </w:tc>
        <w:tc>
          <w:tcPr>
            <w:tcW w:w="1861" w:type="dxa"/>
            <w:shd w:val="clear" w:color="auto" w:fill="DFDFDF"/>
          </w:tcPr>
          <w:p w:rsidR="00C2015E" w:rsidRDefault="00210486">
            <w:pPr>
              <w:pStyle w:val="TableParagraph"/>
              <w:spacing w:line="271" w:lineRule="exact"/>
              <w:ind w:left="57" w:right="55"/>
              <w:jc w:val="center"/>
              <w:rPr>
                <w:sz w:val="24"/>
              </w:rPr>
            </w:pPr>
            <w:r>
              <w:rPr>
                <w:sz w:val="24"/>
              </w:rPr>
              <w:t>Total Horas</w:t>
            </w:r>
          </w:p>
          <w:p w:rsidR="00C2015E" w:rsidRDefault="00210486">
            <w:pPr>
              <w:pStyle w:val="TableParagraph"/>
              <w:spacing w:line="260" w:lineRule="exact"/>
              <w:ind w:left="61" w:right="54"/>
              <w:jc w:val="center"/>
              <w:rPr>
                <w:sz w:val="24"/>
              </w:rPr>
            </w:pPr>
            <w:r>
              <w:rPr>
                <w:sz w:val="24"/>
              </w:rPr>
              <w:t>U.T.</w:t>
            </w:r>
          </w:p>
        </w:tc>
      </w:tr>
      <w:tr w:rsidR="00C2015E">
        <w:trPr>
          <w:trHeight w:val="414"/>
        </w:trPr>
        <w:tc>
          <w:tcPr>
            <w:tcW w:w="1861" w:type="dxa"/>
          </w:tcPr>
          <w:p w:rsidR="00C2015E" w:rsidRDefault="002A468B">
            <w:pPr>
              <w:pStyle w:val="TableParagraph"/>
              <w:spacing w:before="65"/>
              <w:ind w:left="61" w:right="49"/>
              <w:jc w:val="center"/>
              <w:rPr>
                <w:sz w:val="24"/>
              </w:rPr>
            </w:pPr>
            <w:r>
              <w:rPr>
                <w:sz w:val="24"/>
              </w:rPr>
              <w:t>06</w:t>
            </w:r>
          </w:p>
        </w:tc>
        <w:tc>
          <w:tcPr>
            <w:tcW w:w="1861" w:type="dxa"/>
          </w:tcPr>
          <w:p w:rsidR="00C2015E" w:rsidRDefault="002A468B">
            <w:pPr>
              <w:pStyle w:val="TableParagraph"/>
              <w:spacing w:before="65"/>
              <w:ind w:left="61" w:right="52"/>
              <w:jc w:val="center"/>
              <w:rPr>
                <w:sz w:val="24"/>
              </w:rPr>
            </w:pPr>
            <w:r>
              <w:rPr>
                <w:sz w:val="24"/>
              </w:rPr>
              <w:t>07</w:t>
            </w:r>
          </w:p>
        </w:tc>
        <w:tc>
          <w:tcPr>
            <w:tcW w:w="1861" w:type="dxa"/>
          </w:tcPr>
          <w:p w:rsidR="00C2015E" w:rsidRDefault="00210486">
            <w:pPr>
              <w:pStyle w:val="TableParagraph"/>
              <w:spacing w:before="65"/>
              <w:ind w:left="61" w:right="53"/>
              <w:jc w:val="center"/>
              <w:rPr>
                <w:sz w:val="24"/>
              </w:rPr>
            </w:pPr>
            <w:r>
              <w:rPr>
                <w:sz w:val="24"/>
              </w:rPr>
              <w:t>02</w:t>
            </w:r>
          </w:p>
        </w:tc>
        <w:tc>
          <w:tcPr>
            <w:tcW w:w="1861" w:type="dxa"/>
          </w:tcPr>
          <w:p w:rsidR="00C2015E" w:rsidRDefault="005867E7" w:rsidP="002A468B">
            <w:pPr>
              <w:pStyle w:val="TableParagraph"/>
              <w:spacing w:before="65"/>
              <w:ind w:left="61" w:right="54"/>
              <w:jc w:val="center"/>
              <w:rPr>
                <w:sz w:val="24"/>
              </w:rPr>
            </w:pPr>
            <w:r>
              <w:rPr>
                <w:sz w:val="24"/>
              </w:rPr>
              <w:t>1</w:t>
            </w:r>
            <w:r w:rsidR="002A468B">
              <w:rPr>
                <w:sz w:val="24"/>
              </w:rPr>
              <w:t>5</w:t>
            </w:r>
          </w:p>
        </w:tc>
      </w:tr>
    </w:tbl>
    <w:p w:rsidR="00C2015E" w:rsidRDefault="00C2015E">
      <w:pPr>
        <w:pStyle w:val="Textoindependiente"/>
        <w:spacing w:before="7"/>
        <w:rPr>
          <w:b/>
          <w:sz w:val="23"/>
        </w:rPr>
      </w:pPr>
    </w:p>
    <w:p w:rsidR="00C2015E" w:rsidRDefault="00210486">
      <w:pPr>
        <w:tabs>
          <w:tab w:val="left" w:pos="1371"/>
        </w:tabs>
        <w:ind w:left="805"/>
        <w:rPr>
          <w:b/>
          <w:sz w:val="24"/>
        </w:rPr>
      </w:pPr>
      <w:r>
        <w:rPr>
          <w:b/>
          <w:sz w:val="24"/>
        </w:rPr>
        <w:t>B.-</w:t>
      </w:r>
      <w:r>
        <w:rPr>
          <w:b/>
          <w:sz w:val="24"/>
        </w:rPr>
        <w:tab/>
        <w:t>Objetivos de la Unidad</w:t>
      </w:r>
      <w:r>
        <w:rPr>
          <w:b/>
          <w:spacing w:val="2"/>
          <w:sz w:val="24"/>
        </w:rPr>
        <w:t xml:space="preserve"> </w:t>
      </w:r>
      <w:r>
        <w:rPr>
          <w:b/>
          <w:sz w:val="24"/>
        </w:rPr>
        <w:t>Temática.</w:t>
      </w:r>
    </w:p>
    <w:p w:rsidR="00C2015E" w:rsidRDefault="00C2015E">
      <w:pPr>
        <w:pStyle w:val="Textoindependiente"/>
        <w:rPr>
          <w:b/>
        </w:rPr>
      </w:pPr>
    </w:p>
    <w:p w:rsidR="00C2015E" w:rsidRDefault="00210486">
      <w:pPr>
        <w:tabs>
          <w:tab w:val="left" w:pos="1940"/>
        </w:tabs>
        <w:spacing w:before="1"/>
        <w:ind w:left="1371"/>
        <w:rPr>
          <w:b/>
          <w:sz w:val="24"/>
        </w:rPr>
      </w:pPr>
      <w:r>
        <w:rPr>
          <w:b/>
          <w:sz w:val="24"/>
        </w:rPr>
        <w:t>1.-</w:t>
      </w:r>
      <w:r>
        <w:rPr>
          <w:b/>
          <w:sz w:val="24"/>
        </w:rPr>
        <w:tab/>
        <w:t>Objetivos referidos a la Orientación Espacio –</w:t>
      </w:r>
      <w:r>
        <w:rPr>
          <w:b/>
          <w:spacing w:val="-1"/>
          <w:sz w:val="24"/>
        </w:rPr>
        <w:t xml:space="preserve"> </w:t>
      </w:r>
      <w:r>
        <w:rPr>
          <w:b/>
          <w:sz w:val="24"/>
        </w:rPr>
        <w:t>Temporal.</w:t>
      </w:r>
    </w:p>
    <w:p w:rsidR="00C2015E" w:rsidRDefault="00C2015E">
      <w:pPr>
        <w:pStyle w:val="Textoindependiente"/>
        <w:spacing w:before="11"/>
        <w:rPr>
          <w:b/>
          <w:sz w:val="23"/>
        </w:rPr>
      </w:pPr>
    </w:p>
    <w:p w:rsidR="00C2015E" w:rsidRDefault="00210486">
      <w:pPr>
        <w:pStyle w:val="Textoindependiente"/>
        <w:ind w:left="2550" w:right="209" w:hanging="596"/>
        <w:jc w:val="both"/>
      </w:pPr>
      <w:r w:rsidRPr="005A143D">
        <w:rPr>
          <w:b/>
        </w:rPr>
        <w:t xml:space="preserve">a.- </w:t>
      </w:r>
      <w:r w:rsidR="005A143D" w:rsidRPr="005A143D">
        <w:rPr>
          <w:b/>
        </w:rPr>
        <w:t xml:space="preserve"> </w:t>
      </w:r>
      <w:r w:rsidRPr="005A143D">
        <w:rPr>
          <w:b/>
        </w:rPr>
        <w:t xml:space="preserve">Localizar </w:t>
      </w:r>
      <w:r w:rsidRPr="005A143D">
        <w:t>la distribución geográfica en un mapa temático de los países que conforman el mundo contemporáneo</w:t>
      </w:r>
      <w:r w:rsidRPr="005A143D">
        <w:rPr>
          <w:spacing w:val="-6"/>
        </w:rPr>
        <w:t xml:space="preserve"> </w:t>
      </w:r>
      <w:r w:rsidRPr="005A143D">
        <w:t>actual.</w:t>
      </w:r>
    </w:p>
    <w:p w:rsidR="00932C6B" w:rsidRPr="005A143D" w:rsidRDefault="00932C6B" w:rsidP="00932C6B">
      <w:pPr>
        <w:pStyle w:val="Textoindependiente"/>
        <w:ind w:right="209"/>
        <w:jc w:val="both"/>
      </w:pPr>
    </w:p>
    <w:p w:rsidR="00C2015E" w:rsidRPr="005A143D" w:rsidRDefault="00210486">
      <w:pPr>
        <w:pStyle w:val="Textoindependiente"/>
        <w:ind w:left="2567" w:right="176" w:hanging="613"/>
        <w:jc w:val="both"/>
      </w:pPr>
      <w:r w:rsidRPr="005A143D">
        <w:rPr>
          <w:b/>
        </w:rPr>
        <w:t xml:space="preserve">b.- </w:t>
      </w:r>
      <w:r w:rsidR="005A143D" w:rsidRPr="005A143D">
        <w:rPr>
          <w:b/>
        </w:rPr>
        <w:t xml:space="preserve"> </w:t>
      </w:r>
      <w:r w:rsidRPr="005A143D">
        <w:rPr>
          <w:b/>
        </w:rPr>
        <w:t xml:space="preserve">Situar y secuenciar </w:t>
      </w:r>
      <w:r w:rsidRPr="005A143D">
        <w:t>temporalmente los hechos y acontecimientos más importantes acaecidos hacia fines del siglo XX e inicios del siglo</w:t>
      </w:r>
      <w:r w:rsidRPr="005A143D">
        <w:rPr>
          <w:spacing w:val="-1"/>
        </w:rPr>
        <w:t xml:space="preserve"> </w:t>
      </w:r>
      <w:r w:rsidRPr="005A143D">
        <w:t>XXI.</w:t>
      </w:r>
    </w:p>
    <w:p w:rsidR="00C2015E" w:rsidRDefault="00C2015E">
      <w:pPr>
        <w:pStyle w:val="Textoindependiente"/>
      </w:pPr>
    </w:p>
    <w:p w:rsidR="00C2015E" w:rsidRDefault="00210486">
      <w:pPr>
        <w:pStyle w:val="Ttulo1"/>
        <w:tabs>
          <w:tab w:val="left" w:pos="1940"/>
        </w:tabs>
        <w:ind w:left="1371"/>
      </w:pPr>
      <w:r>
        <w:t>2.-</w:t>
      </w:r>
      <w:r>
        <w:tab/>
        <w:t>Objetivos referidos al</w:t>
      </w:r>
      <w:r>
        <w:rPr>
          <w:spacing w:val="3"/>
        </w:rPr>
        <w:t xml:space="preserve"> </w:t>
      </w:r>
      <w:r>
        <w:t>Análisis.</w:t>
      </w:r>
    </w:p>
    <w:p w:rsidR="0040122F" w:rsidRDefault="0040122F" w:rsidP="005A143D">
      <w:pPr>
        <w:pStyle w:val="Textoindependiente"/>
        <w:ind w:left="2552" w:right="164" w:hanging="567"/>
        <w:jc w:val="both"/>
        <w:rPr>
          <w:b/>
        </w:rPr>
      </w:pPr>
    </w:p>
    <w:p w:rsidR="00C2015E" w:rsidRDefault="00210486" w:rsidP="0058023C">
      <w:pPr>
        <w:pStyle w:val="Textoindependiente"/>
        <w:ind w:left="2552" w:right="164" w:hanging="567"/>
        <w:jc w:val="both"/>
      </w:pPr>
      <w:r w:rsidRPr="0058023C">
        <w:rPr>
          <w:b/>
        </w:rPr>
        <w:t xml:space="preserve">a.- </w:t>
      </w:r>
      <w:r w:rsidR="0058023C">
        <w:rPr>
          <w:b/>
        </w:rPr>
        <w:t xml:space="preserve"> </w:t>
      </w:r>
      <w:r w:rsidR="00E20D9D">
        <w:rPr>
          <w:b/>
        </w:rPr>
        <w:tab/>
      </w:r>
      <w:r w:rsidRPr="0058023C">
        <w:rPr>
          <w:b/>
        </w:rPr>
        <w:t xml:space="preserve">Determinar </w:t>
      </w:r>
      <w:r w:rsidRPr="0058023C">
        <w:t>las implicancias políticas, económicas y sociales  del  paso del mundo bipolar al mundo</w:t>
      </w:r>
      <w:r w:rsidRPr="0058023C">
        <w:rPr>
          <w:spacing w:val="-8"/>
        </w:rPr>
        <w:t xml:space="preserve"> </w:t>
      </w:r>
      <w:r w:rsidRPr="0058023C">
        <w:t>multipolar.</w:t>
      </w:r>
    </w:p>
    <w:p w:rsidR="00932C6B" w:rsidRPr="0058023C" w:rsidRDefault="00932C6B" w:rsidP="0058023C">
      <w:pPr>
        <w:pStyle w:val="Textoindependiente"/>
        <w:ind w:left="2552" w:right="164" w:hanging="567"/>
        <w:jc w:val="both"/>
      </w:pPr>
    </w:p>
    <w:p w:rsidR="00C2015E" w:rsidRDefault="00210486" w:rsidP="0058023C">
      <w:pPr>
        <w:pStyle w:val="Textoindependiente"/>
        <w:spacing w:before="1"/>
        <w:ind w:left="2552" w:right="172" w:hanging="567"/>
        <w:jc w:val="both"/>
      </w:pPr>
      <w:r w:rsidRPr="0058023C">
        <w:rPr>
          <w:b/>
        </w:rPr>
        <w:t>b.-</w:t>
      </w:r>
      <w:r w:rsidR="0040122F" w:rsidRPr="0058023C">
        <w:rPr>
          <w:b/>
        </w:rPr>
        <w:t xml:space="preserve"> </w:t>
      </w:r>
      <w:r w:rsidR="00E20D9D">
        <w:rPr>
          <w:b/>
        </w:rPr>
        <w:tab/>
      </w:r>
      <w:r w:rsidRPr="0058023C">
        <w:rPr>
          <w:b/>
        </w:rPr>
        <w:t xml:space="preserve">Identificar </w:t>
      </w:r>
      <w:r w:rsidRPr="0058023C">
        <w:t>los principales aspectos que caracterizan al mundo globalizado hoy.</w:t>
      </w:r>
    </w:p>
    <w:p w:rsidR="00932C6B" w:rsidRPr="0058023C" w:rsidRDefault="00932C6B" w:rsidP="0058023C">
      <w:pPr>
        <w:pStyle w:val="Textoindependiente"/>
        <w:spacing w:before="1"/>
        <w:ind w:left="2552" w:right="172" w:hanging="567"/>
        <w:jc w:val="both"/>
      </w:pPr>
    </w:p>
    <w:p w:rsidR="00C2015E" w:rsidRPr="0058023C" w:rsidRDefault="00210486" w:rsidP="0058023C">
      <w:pPr>
        <w:pStyle w:val="Textoindependiente"/>
        <w:ind w:left="2507" w:right="165" w:hanging="522"/>
        <w:jc w:val="both"/>
      </w:pPr>
      <w:r w:rsidRPr="0058023C">
        <w:rPr>
          <w:b/>
        </w:rPr>
        <w:t xml:space="preserve">c.- Evaluar </w:t>
      </w:r>
      <w:r w:rsidRPr="0058023C">
        <w:t>la importancia y el rol que juegan los organismos internacionales en el mantenimiento de la seguridad y de la paz mundial.</w:t>
      </w:r>
    </w:p>
    <w:p w:rsidR="00C2015E" w:rsidRDefault="00C2015E">
      <w:pPr>
        <w:pStyle w:val="Textoindependiente"/>
      </w:pPr>
    </w:p>
    <w:p w:rsidR="00C2015E" w:rsidRDefault="00210486">
      <w:pPr>
        <w:pStyle w:val="Ttulo1"/>
        <w:tabs>
          <w:tab w:val="left" w:pos="1940"/>
        </w:tabs>
        <w:ind w:left="1371"/>
      </w:pPr>
      <w:r>
        <w:t>3.-</w:t>
      </w:r>
      <w:r>
        <w:tab/>
        <w:t>Objetivo referido a la Producción de</w:t>
      </w:r>
      <w:r>
        <w:rPr>
          <w:spacing w:val="-1"/>
        </w:rPr>
        <w:t xml:space="preserve"> </w:t>
      </w:r>
      <w:r>
        <w:t>Textos.</w:t>
      </w:r>
    </w:p>
    <w:p w:rsidR="00C2015E" w:rsidRDefault="00C2015E">
      <w:pPr>
        <w:pStyle w:val="Textoindependiente"/>
        <w:rPr>
          <w:b/>
        </w:rPr>
      </w:pPr>
    </w:p>
    <w:p w:rsidR="00C2015E" w:rsidRDefault="00210486" w:rsidP="0058023C">
      <w:pPr>
        <w:ind w:left="2552" w:right="166" w:hanging="567"/>
        <w:jc w:val="both"/>
        <w:rPr>
          <w:sz w:val="24"/>
        </w:rPr>
      </w:pPr>
      <w:r>
        <w:rPr>
          <w:b/>
          <w:sz w:val="24"/>
        </w:rPr>
        <w:t xml:space="preserve">a.- </w:t>
      </w:r>
      <w:r w:rsidR="0058023C">
        <w:rPr>
          <w:b/>
          <w:sz w:val="24"/>
        </w:rPr>
        <w:tab/>
      </w:r>
      <w:r>
        <w:rPr>
          <w:b/>
          <w:sz w:val="24"/>
        </w:rPr>
        <w:t xml:space="preserve">Elaborar informes escritos </w:t>
      </w:r>
      <w:r>
        <w:rPr>
          <w:sz w:val="24"/>
        </w:rPr>
        <w:t xml:space="preserve">(ensayo y noticias) y </w:t>
      </w:r>
      <w:r>
        <w:rPr>
          <w:b/>
          <w:sz w:val="24"/>
        </w:rPr>
        <w:t xml:space="preserve">desarrollar exposiciones orales </w:t>
      </w:r>
      <w:r>
        <w:rPr>
          <w:sz w:val="24"/>
        </w:rPr>
        <w:t>(exposiciones y noticias) sobre temas relativos a aspectos políticos, económicos, sociales y culturales propios del período, utilizando las técnicas propias de la producción de</w:t>
      </w:r>
      <w:r>
        <w:rPr>
          <w:spacing w:val="53"/>
          <w:sz w:val="24"/>
        </w:rPr>
        <w:t xml:space="preserve"> </w:t>
      </w:r>
      <w:r>
        <w:rPr>
          <w:sz w:val="24"/>
        </w:rPr>
        <w:t>textos.</w:t>
      </w:r>
    </w:p>
    <w:p w:rsidR="00C2015E" w:rsidRDefault="00C2015E">
      <w:pPr>
        <w:jc w:val="both"/>
        <w:rPr>
          <w:sz w:val="24"/>
        </w:rPr>
      </w:pPr>
    </w:p>
    <w:p w:rsidR="00F34C57" w:rsidRDefault="00F34C57">
      <w:pPr>
        <w:jc w:val="both"/>
        <w:rPr>
          <w:sz w:val="24"/>
        </w:rPr>
      </w:pPr>
    </w:p>
    <w:p w:rsidR="00F34C57" w:rsidRDefault="00F34C57">
      <w:pPr>
        <w:rPr>
          <w:sz w:val="11"/>
          <w:szCs w:val="24"/>
        </w:rPr>
      </w:pPr>
      <w:r>
        <w:rPr>
          <w:sz w:val="11"/>
        </w:rPr>
        <w:br w:type="page"/>
      </w:r>
    </w:p>
    <w:p w:rsidR="00C2015E" w:rsidRDefault="00C2015E">
      <w:pPr>
        <w:pStyle w:val="Textoindependiente"/>
        <w:spacing w:before="10"/>
        <w:rPr>
          <w:sz w:val="11"/>
        </w:rPr>
      </w:pPr>
    </w:p>
    <w:p w:rsidR="00C2015E" w:rsidRDefault="00210486">
      <w:pPr>
        <w:pStyle w:val="Ttulo1"/>
        <w:tabs>
          <w:tab w:val="left" w:pos="1371"/>
        </w:tabs>
      </w:pPr>
      <w:r>
        <w:t>C.-</w:t>
      </w:r>
      <w:r>
        <w:tab/>
        <w:t>Contenidos.</w:t>
      </w:r>
    </w:p>
    <w:p w:rsidR="00C2015E" w:rsidRDefault="00C2015E">
      <w:pPr>
        <w:pStyle w:val="Textoindependiente"/>
        <w:rPr>
          <w:b/>
        </w:rPr>
      </w:pPr>
    </w:p>
    <w:p w:rsidR="00C2015E" w:rsidRDefault="00210486">
      <w:pPr>
        <w:tabs>
          <w:tab w:val="left" w:pos="1940"/>
        </w:tabs>
        <w:ind w:left="1371"/>
        <w:rPr>
          <w:b/>
          <w:sz w:val="24"/>
        </w:rPr>
      </w:pPr>
      <w:r>
        <w:rPr>
          <w:b/>
          <w:sz w:val="24"/>
        </w:rPr>
        <w:t>1.-</w:t>
      </w:r>
      <w:r>
        <w:rPr>
          <w:b/>
          <w:sz w:val="24"/>
        </w:rPr>
        <w:tab/>
        <w:t>Del mundo bipolar al mundo</w:t>
      </w:r>
      <w:r>
        <w:rPr>
          <w:b/>
          <w:spacing w:val="-5"/>
          <w:sz w:val="24"/>
        </w:rPr>
        <w:t xml:space="preserve"> </w:t>
      </w:r>
      <w:r>
        <w:rPr>
          <w:b/>
          <w:sz w:val="24"/>
        </w:rPr>
        <w:t>multipolar.</w:t>
      </w:r>
    </w:p>
    <w:p w:rsidR="00C2015E" w:rsidRDefault="00C2015E">
      <w:pPr>
        <w:pStyle w:val="Textoindependiente"/>
        <w:rPr>
          <w:b/>
        </w:rPr>
      </w:pPr>
    </w:p>
    <w:p w:rsidR="00C2015E" w:rsidRDefault="00210486">
      <w:pPr>
        <w:pStyle w:val="Textoindependiente"/>
        <w:tabs>
          <w:tab w:val="left" w:pos="2507"/>
        </w:tabs>
        <w:ind w:left="1940"/>
      </w:pPr>
      <w:r>
        <w:t>a.-</w:t>
      </w:r>
      <w:r>
        <w:tab/>
        <w:t>Las características del mundo bipolar y</w:t>
      </w:r>
      <w:r>
        <w:rPr>
          <w:spacing w:val="-7"/>
        </w:rPr>
        <w:t xml:space="preserve"> </w:t>
      </w:r>
      <w:r>
        <w:t>multipolar.</w:t>
      </w:r>
    </w:p>
    <w:p w:rsidR="00C2015E" w:rsidRDefault="00210486">
      <w:pPr>
        <w:pStyle w:val="Textoindependiente"/>
        <w:tabs>
          <w:tab w:val="left" w:pos="2507"/>
        </w:tabs>
        <w:ind w:left="1940"/>
      </w:pPr>
      <w:r>
        <w:t>b.-</w:t>
      </w:r>
      <w:r>
        <w:tab/>
        <w:t>Los nuevos núcleos de decisión y perspectivas de</w:t>
      </w:r>
      <w:r>
        <w:rPr>
          <w:spacing w:val="-9"/>
        </w:rPr>
        <w:t xml:space="preserve"> </w:t>
      </w:r>
      <w:r>
        <w:t>integración.</w:t>
      </w:r>
    </w:p>
    <w:p w:rsidR="00C2015E" w:rsidRDefault="00C2015E">
      <w:pPr>
        <w:pStyle w:val="Textoindependiente"/>
      </w:pPr>
    </w:p>
    <w:p w:rsidR="00C2015E" w:rsidRDefault="00210486">
      <w:pPr>
        <w:pStyle w:val="Ttulo1"/>
        <w:tabs>
          <w:tab w:val="left" w:pos="1940"/>
        </w:tabs>
        <w:ind w:left="1371"/>
      </w:pPr>
      <w:r>
        <w:t>2.-</w:t>
      </w:r>
      <w:r>
        <w:tab/>
        <w:t>El mundo globalizado y la seguridad</w:t>
      </w:r>
      <w:r>
        <w:rPr>
          <w:spacing w:val="-6"/>
        </w:rPr>
        <w:t xml:space="preserve"> </w:t>
      </w:r>
      <w:r>
        <w:t>mundial.</w:t>
      </w:r>
    </w:p>
    <w:p w:rsidR="00C2015E" w:rsidRDefault="00C2015E">
      <w:pPr>
        <w:pStyle w:val="Textoindependiente"/>
        <w:rPr>
          <w:b/>
        </w:rPr>
      </w:pPr>
    </w:p>
    <w:p w:rsidR="00C2015E" w:rsidRDefault="00210486">
      <w:pPr>
        <w:pStyle w:val="Textoindependiente"/>
        <w:tabs>
          <w:tab w:val="left" w:pos="2507"/>
        </w:tabs>
        <w:ind w:left="1940" w:right="2055"/>
      </w:pPr>
      <w:r>
        <w:t>a.-</w:t>
      </w:r>
      <w:r>
        <w:tab/>
      </w:r>
      <w:r>
        <w:rPr>
          <w:spacing w:val="-2"/>
        </w:rPr>
        <w:t xml:space="preserve">Las </w:t>
      </w:r>
      <w:r>
        <w:rPr>
          <w:spacing w:val="-4"/>
        </w:rPr>
        <w:t xml:space="preserve">características </w:t>
      </w:r>
      <w:r>
        <w:t xml:space="preserve">y </w:t>
      </w:r>
      <w:r>
        <w:rPr>
          <w:spacing w:val="-4"/>
        </w:rPr>
        <w:t xml:space="preserve">los </w:t>
      </w:r>
      <w:r>
        <w:rPr>
          <w:spacing w:val="-3"/>
        </w:rPr>
        <w:t xml:space="preserve">desafíos </w:t>
      </w:r>
      <w:r>
        <w:t xml:space="preserve">de la </w:t>
      </w:r>
      <w:r>
        <w:rPr>
          <w:spacing w:val="-4"/>
        </w:rPr>
        <w:t xml:space="preserve">globalización. </w:t>
      </w:r>
      <w:r>
        <w:t>b.-</w:t>
      </w:r>
      <w:r>
        <w:tab/>
      </w:r>
      <w:r>
        <w:rPr>
          <w:spacing w:val="-2"/>
        </w:rPr>
        <w:t xml:space="preserve">Los </w:t>
      </w:r>
      <w:r>
        <w:rPr>
          <w:spacing w:val="-3"/>
        </w:rPr>
        <w:t xml:space="preserve">actuales conflictos </w:t>
      </w:r>
      <w:r>
        <w:rPr>
          <w:spacing w:val="-4"/>
        </w:rPr>
        <w:t xml:space="preserve">internacionales </w:t>
      </w:r>
      <w:r>
        <w:t>en el</w:t>
      </w:r>
      <w:r>
        <w:rPr>
          <w:spacing w:val="-21"/>
        </w:rPr>
        <w:t xml:space="preserve"> </w:t>
      </w:r>
      <w:r>
        <w:rPr>
          <w:spacing w:val="-3"/>
        </w:rPr>
        <w:t>mundo.</w:t>
      </w:r>
    </w:p>
    <w:p w:rsidR="00C2015E" w:rsidRDefault="00C2015E">
      <w:pPr>
        <w:pStyle w:val="Textoindependiente"/>
        <w:rPr>
          <w:sz w:val="32"/>
        </w:rPr>
      </w:pPr>
    </w:p>
    <w:p w:rsidR="00C2015E" w:rsidRDefault="00210486">
      <w:pPr>
        <w:pStyle w:val="Ttulo1"/>
        <w:tabs>
          <w:tab w:val="left" w:pos="1940"/>
        </w:tabs>
        <w:ind w:left="1371"/>
      </w:pPr>
      <w:r>
        <w:t>3.-</w:t>
      </w:r>
      <w:r>
        <w:tab/>
        <w:t>Los organismos</w:t>
      </w:r>
      <w:r>
        <w:rPr>
          <w:spacing w:val="-1"/>
        </w:rPr>
        <w:t xml:space="preserve"> </w:t>
      </w:r>
      <w:r>
        <w:t>internacionales.</w:t>
      </w:r>
    </w:p>
    <w:p w:rsidR="00C2015E" w:rsidRDefault="00C2015E">
      <w:pPr>
        <w:pStyle w:val="Textoindependiente"/>
        <w:spacing w:before="11"/>
        <w:rPr>
          <w:b/>
          <w:sz w:val="27"/>
        </w:rPr>
      </w:pPr>
    </w:p>
    <w:p w:rsidR="00C2015E" w:rsidRDefault="00210486">
      <w:pPr>
        <w:pStyle w:val="Textoindependiente"/>
        <w:tabs>
          <w:tab w:val="left" w:pos="2516"/>
        </w:tabs>
        <w:ind w:left="1954" w:right="2142"/>
      </w:pPr>
      <w:r>
        <w:t>a.-</w:t>
      </w:r>
      <w:r>
        <w:tab/>
      </w:r>
      <w:r>
        <w:rPr>
          <w:spacing w:val="-3"/>
        </w:rPr>
        <w:t xml:space="preserve">Importancia </w:t>
      </w:r>
      <w:r>
        <w:t xml:space="preserve">y </w:t>
      </w:r>
      <w:r>
        <w:rPr>
          <w:spacing w:val="-2"/>
        </w:rPr>
        <w:t xml:space="preserve">rol </w:t>
      </w:r>
      <w:r>
        <w:t xml:space="preserve">de </w:t>
      </w:r>
      <w:r>
        <w:rPr>
          <w:spacing w:val="-3"/>
        </w:rPr>
        <w:t xml:space="preserve">los organismos </w:t>
      </w:r>
      <w:r>
        <w:rPr>
          <w:spacing w:val="-4"/>
        </w:rPr>
        <w:t xml:space="preserve">internacionales. </w:t>
      </w:r>
      <w:r>
        <w:t>b.-</w:t>
      </w:r>
      <w:r>
        <w:tab/>
        <w:t xml:space="preserve">La ONU y </w:t>
      </w:r>
      <w:r>
        <w:rPr>
          <w:spacing w:val="-3"/>
        </w:rPr>
        <w:t>sus</w:t>
      </w:r>
      <w:r>
        <w:rPr>
          <w:spacing w:val="-27"/>
        </w:rPr>
        <w:t xml:space="preserve"> </w:t>
      </w:r>
      <w:r>
        <w:t>desafíos.</w:t>
      </w:r>
    </w:p>
    <w:p w:rsidR="00C2015E" w:rsidRDefault="00C2015E">
      <w:pPr>
        <w:pStyle w:val="Textoindependiente"/>
        <w:rPr>
          <w:sz w:val="26"/>
        </w:rPr>
      </w:pPr>
    </w:p>
    <w:p w:rsidR="00C2015E" w:rsidRDefault="00C2015E">
      <w:pPr>
        <w:pStyle w:val="Textoindependiente"/>
        <w:spacing w:before="1"/>
        <w:rPr>
          <w:sz w:val="38"/>
        </w:rPr>
      </w:pPr>
    </w:p>
    <w:p w:rsidR="00C2015E" w:rsidRDefault="00210486">
      <w:pPr>
        <w:pStyle w:val="Ttulo1"/>
        <w:tabs>
          <w:tab w:val="left" w:pos="1371"/>
        </w:tabs>
      </w:pPr>
      <w:r>
        <w:t>D.-</w:t>
      </w:r>
      <w:r>
        <w:tab/>
        <w:t>Sugerencias</w:t>
      </w:r>
      <w:r>
        <w:rPr>
          <w:spacing w:val="-1"/>
        </w:rPr>
        <w:t xml:space="preserve"> </w:t>
      </w:r>
      <w:r>
        <w:t>Metodológicas.</w:t>
      </w:r>
    </w:p>
    <w:p w:rsidR="00C2015E" w:rsidRDefault="00C2015E">
      <w:pPr>
        <w:pStyle w:val="Textoindependiente"/>
        <w:rPr>
          <w:b/>
        </w:rPr>
      </w:pPr>
    </w:p>
    <w:p w:rsidR="00C2015E" w:rsidRDefault="00210486">
      <w:pPr>
        <w:pStyle w:val="Textoindependiente"/>
        <w:ind w:left="1940" w:right="169" w:hanging="569"/>
        <w:jc w:val="both"/>
      </w:pPr>
      <w:r w:rsidRPr="0058023C">
        <w:t xml:space="preserve">1.- </w:t>
      </w:r>
      <w:r w:rsidR="0058023C" w:rsidRPr="0058023C">
        <w:t xml:space="preserve"> </w:t>
      </w:r>
      <w:r w:rsidRPr="0058023C">
        <w:t xml:space="preserve">Situar </w:t>
      </w:r>
      <w:r>
        <w:t>y secuenciar temporalmente a través de cronologías y líneas de tiempo los hechos y acontecimientos más importantes acaecidos hacia fines del siglo XX e inicios del siglo XXI.</w:t>
      </w:r>
    </w:p>
    <w:p w:rsidR="00C2015E" w:rsidRDefault="00210486">
      <w:pPr>
        <w:pStyle w:val="Textoindependiente"/>
        <w:tabs>
          <w:tab w:val="left" w:pos="1940"/>
        </w:tabs>
        <w:ind w:left="1940" w:right="175" w:hanging="569"/>
      </w:pPr>
      <w:r>
        <w:t>2.-</w:t>
      </w:r>
      <w:r>
        <w:tab/>
        <w:t>Desarrollar toponimias de diversos continentes: países, capitales y puertos.</w:t>
      </w:r>
    </w:p>
    <w:p w:rsidR="00C2015E" w:rsidRDefault="00210486">
      <w:pPr>
        <w:pStyle w:val="Textoindependiente"/>
        <w:tabs>
          <w:tab w:val="left" w:pos="1940"/>
        </w:tabs>
        <w:ind w:left="1940" w:right="175" w:hanging="569"/>
      </w:pPr>
      <w:r>
        <w:t>3.-</w:t>
      </w:r>
      <w:r>
        <w:tab/>
        <w:t>Evaluar distintas fuentes de información a través de pautas de valoración relacionados con la conformación del mundo</w:t>
      </w:r>
      <w:r>
        <w:rPr>
          <w:spacing w:val="-10"/>
        </w:rPr>
        <w:t xml:space="preserve"> </w:t>
      </w:r>
      <w:r>
        <w:t>actual.</w:t>
      </w:r>
    </w:p>
    <w:p w:rsidR="00C2015E" w:rsidRDefault="00210486">
      <w:pPr>
        <w:pStyle w:val="Textoindependiente"/>
        <w:tabs>
          <w:tab w:val="left" w:pos="1940"/>
          <w:tab w:val="left" w:pos="3068"/>
          <w:tab w:val="left" w:pos="4011"/>
          <w:tab w:val="left" w:pos="5646"/>
          <w:tab w:val="left" w:pos="6759"/>
          <w:tab w:val="left" w:pos="7114"/>
          <w:tab w:val="left" w:pos="7642"/>
          <w:tab w:val="left" w:pos="8634"/>
        </w:tabs>
        <w:spacing w:before="1"/>
        <w:ind w:left="1940" w:right="169" w:hanging="569"/>
      </w:pPr>
      <w:r>
        <w:t>4.-</w:t>
      </w:r>
      <w:r>
        <w:tab/>
        <w:t>Elaborar</w:t>
      </w:r>
      <w:r>
        <w:tab/>
        <w:t>mapas</w:t>
      </w:r>
      <w:r>
        <w:tab/>
        <w:t>conceptuales</w:t>
      </w:r>
      <w:r>
        <w:tab/>
        <w:t>relativos</w:t>
      </w:r>
      <w:r>
        <w:tab/>
        <w:t>a</w:t>
      </w:r>
      <w:r>
        <w:tab/>
        <w:t>los</w:t>
      </w:r>
      <w:r>
        <w:tab/>
        <w:t>nuevos</w:t>
      </w:r>
      <w:r>
        <w:tab/>
        <w:t>organismos internacionales.</w:t>
      </w:r>
    </w:p>
    <w:p w:rsidR="00C2015E" w:rsidRDefault="00210486">
      <w:pPr>
        <w:pStyle w:val="Textoindependiente"/>
        <w:tabs>
          <w:tab w:val="left" w:pos="1940"/>
          <w:tab w:val="left" w:pos="3439"/>
          <w:tab w:val="left" w:pos="3937"/>
          <w:tab w:val="left" w:pos="5057"/>
          <w:tab w:val="left" w:pos="6306"/>
          <w:tab w:val="left" w:pos="7258"/>
          <w:tab w:val="left" w:pos="7759"/>
          <w:tab w:val="left" w:pos="8735"/>
          <w:tab w:val="left" w:pos="9691"/>
        </w:tabs>
        <w:ind w:left="1940" w:right="165" w:hanging="569"/>
      </w:pPr>
      <w:r>
        <w:t>5.-</w:t>
      </w:r>
      <w:r>
        <w:tab/>
        <w:t>Elaboración</w:t>
      </w:r>
      <w:r>
        <w:tab/>
        <w:t>de</w:t>
      </w:r>
      <w:r>
        <w:tab/>
        <w:t>ensayos</w:t>
      </w:r>
      <w:r>
        <w:tab/>
        <w:t>históricos</w:t>
      </w:r>
      <w:r>
        <w:tab/>
        <w:t>acerca</w:t>
      </w:r>
      <w:r>
        <w:tab/>
        <w:t>de</w:t>
      </w:r>
      <w:r>
        <w:tab/>
        <w:t>Guerra</w:t>
      </w:r>
      <w:r>
        <w:tab/>
        <w:t>Fría,</w:t>
      </w:r>
      <w:r>
        <w:tab/>
        <w:t>la Globalización, la O.N.U. y sus</w:t>
      </w:r>
      <w:r>
        <w:rPr>
          <w:spacing w:val="-5"/>
        </w:rPr>
        <w:t xml:space="preserve"> </w:t>
      </w:r>
      <w:r>
        <w:t>desafíos.</w:t>
      </w:r>
    </w:p>
    <w:p w:rsidR="00C2015E" w:rsidRDefault="00C2015E"/>
    <w:p w:rsidR="00932C6B" w:rsidRDefault="00932C6B"/>
    <w:p w:rsidR="00C2015E" w:rsidRDefault="00C2015E">
      <w:pPr>
        <w:pStyle w:val="Textoindependiente"/>
        <w:spacing w:before="10"/>
        <w:rPr>
          <w:sz w:val="11"/>
        </w:rPr>
      </w:pPr>
    </w:p>
    <w:p w:rsidR="00C2015E" w:rsidRDefault="00210486">
      <w:pPr>
        <w:pStyle w:val="Ttulo1"/>
        <w:tabs>
          <w:tab w:val="left" w:pos="1371"/>
        </w:tabs>
      </w:pPr>
      <w:r>
        <w:t>E.-</w:t>
      </w:r>
      <w:r>
        <w:tab/>
        <w:t>Evaluación.</w:t>
      </w:r>
    </w:p>
    <w:p w:rsidR="00C2015E" w:rsidRDefault="00C2015E">
      <w:pPr>
        <w:pStyle w:val="Textoindependiente"/>
        <w:rPr>
          <w:b/>
        </w:rPr>
      </w:pPr>
    </w:p>
    <w:p w:rsidR="00C2015E" w:rsidRDefault="00210486">
      <w:pPr>
        <w:tabs>
          <w:tab w:val="left" w:pos="1940"/>
        </w:tabs>
        <w:ind w:left="1371"/>
        <w:rPr>
          <w:b/>
          <w:sz w:val="24"/>
        </w:rPr>
      </w:pPr>
      <w:r>
        <w:rPr>
          <w:b/>
          <w:sz w:val="24"/>
        </w:rPr>
        <w:t>1.-</w:t>
      </w:r>
      <w:r>
        <w:rPr>
          <w:b/>
          <w:sz w:val="24"/>
        </w:rPr>
        <w:tab/>
        <w:t>Evaluación para la capacidad de Orientación Espacio –</w:t>
      </w:r>
      <w:r>
        <w:rPr>
          <w:b/>
          <w:spacing w:val="-4"/>
          <w:sz w:val="24"/>
        </w:rPr>
        <w:t xml:space="preserve"> </w:t>
      </w:r>
      <w:r>
        <w:rPr>
          <w:b/>
          <w:sz w:val="24"/>
        </w:rPr>
        <w:t>Temporal.</w:t>
      </w:r>
    </w:p>
    <w:p w:rsidR="00C2015E" w:rsidRDefault="00C2015E">
      <w:pPr>
        <w:pStyle w:val="Textoindependiente"/>
        <w:rPr>
          <w:b/>
        </w:rPr>
      </w:pPr>
    </w:p>
    <w:p w:rsidR="00C2015E" w:rsidRDefault="00210486" w:rsidP="0076289F">
      <w:pPr>
        <w:pStyle w:val="Textoindependiente"/>
        <w:tabs>
          <w:tab w:val="left" w:pos="2552"/>
        </w:tabs>
        <w:ind w:left="1954" w:right="168" w:firstLine="31"/>
        <w:jc w:val="both"/>
      </w:pPr>
      <w:r>
        <w:t>Toponimia, cronologías y líneas de tiempo, en relación a la distribución geográfica y situación actual del mundo</w:t>
      </w:r>
      <w:r>
        <w:rPr>
          <w:spacing w:val="-14"/>
        </w:rPr>
        <w:t xml:space="preserve"> </w:t>
      </w:r>
      <w:r>
        <w:t>contemporáneo.</w:t>
      </w:r>
    </w:p>
    <w:p w:rsidR="00C2015E" w:rsidRDefault="00C2015E">
      <w:pPr>
        <w:pStyle w:val="Textoindependiente"/>
      </w:pPr>
    </w:p>
    <w:p w:rsidR="00C2015E" w:rsidRDefault="00210486">
      <w:pPr>
        <w:pStyle w:val="Ttulo1"/>
        <w:tabs>
          <w:tab w:val="left" w:pos="1940"/>
        </w:tabs>
        <w:ind w:left="1371"/>
      </w:pPr>
      <w:r>
        <w:t>2.-</w:t>
      </w:r>
      <w:r>
        <w:tab/>
        <w:t>Evaluación para la capacidad de</w:t>
      </w:r>
      <w:r>
        <w:rPr>
          <w:spacing w:val="6"/>
        </w:rPr>
        <w:t xml:space="preserve"> </w:t>
      </w:r>
      <w:r>
        <w:t>Análisis.</w:t>
      </w:r>
    </w:p>
    <w:p w:rsidR="00C2015E" w:rsidRDefault="00C2015E">
      <w:pPr>
        <w:pStyle w:val="Textoindependiente"/>
        <w:rPr>
          <w:b/>
        </w:rPr>
      </w:pPr>
    </w:p>
    <w:p w:rsidR="00C2015E" w:rsidRDefault="00210486" w:rsidP="00A30B6D">
      <w:pPr>
        <w:pStyle w:val="Textoindependiente"/>
        <w:ind w:left="1921" w:right="165" w:firstLine="64"/>
        <w:jc w:val="both"/>
      </w:pPr>
      <w:r>
        <w:t>Prueba de respuestas combinadas sobre el paso del mundo bipolar al mundo multipolar, con los rasgos más distintivos de los organismos gubernamentales como no gubernamentales actuales, y las implicancias y desafíos de vivir en un mundo globalizado.</w:t>
      </w:r>
    </w:p>
    <w:p w:rsidR="00C2015E" w:rsidRDefault="00C2015E">
      <w:pPr>
        <w:pStyle w:val="Textoindependiente"/>
      </w:pPr>
    </w:p>
    <w:p w:rsidR="00C2015E" w:rsidRDefault="00210486">
      <w:pPr>
        <w:pStyle w:val="Ttulo1"/>
        <w:tabs>
          <w:tab w:val="left" w:pos="1940"/>
        </w:tabs>
        <w:spacing w:before="1"/>
        <w:ind w:left="1371"/>
      </w:pPr>
      <w:r>
        <w:t>3.-</w:t>
      </w:r>
      <w:r>
        <w:tab/>
        <w:t xml:space="preserve">Evaluación para la capacidad de </w:t>
      </w:r>
      <w:r>
        <w:rPr>
          <w:spacing w:val="-4"/>
        </w:rPr>
        <w:t xml:space="preserve">Producción </w:t>
      </w:r>
      <w:r>
        <w:rPr>
          <w:spacing w:val="-3"/>
        </w:rPr>
        <w:t>de</w:t>
      </w:r>
      <w:r>
        <w:rPr>
          <w:spacing w:val="-6"/>
        </w:rPr>
        <w:t xml:space="preserve"> </w:t>
      </w:r>
      <w:r>
        <w:rPr>
          <w:spacing w:val="-3"/>
        </w:rPr>
        <w:t>Textos.</w:t>
      </w:r>
    </w:p>
    <w:p w:rsidR="00C2015E" w:rsidRDefault="00C2015E">
      <w:pPr>
        <w:pStyle w:val="Textoindependiente"/>
        <w:spacing w:before="9"/>
        <w:rPr>
          <w:b/>
          <w:sz w:val="23"/>
        </w:rPr>
      </w:pPr>
    </w:p>
    <w:p w:rsidR="00C2015E" w:rsidRDefault="00210486" w:rsidP="00A30B6D">
      <w:pPr>
        <w:pStyle w:val="Textoindependiente"/>
        <w:ind w:left="1940" w:right="174" w:firstLine="45"/>
        <w:jc w:val="both"/>
      </w:pPr>
      <w:r>
        <w:lastRenderedPageBreak/>
        <w:t>Elaboración de panoramas noticiosos semanales de relevancia internacional y sus implicancias a nivel nacional.</w:t>
      </w:r>
    </w:p>
    <w:p w:rsidR="00A30B6D" w:rsidRDefault="00A30B6D">
      <w:pPr>
        <w:pStyle w:val="Textoindependiente"/>
        <w:ind w:left="1940" w:right="166" w:firstLine="423"/>
        <w:jc w:val="both"/>
      </w:pPr>
    </w:p>
    <w:p w:rsidR="00C2015E" w:rsidRDefault="00210486" w:rsidP="00A30B6D">
      <w:pPr>
        <w:pStyle w:val="Textoindependiente"/>
        <w:ind w:left="1940" w:right="166" w:firstLine="45"/>
        <w:jc w:val="both"/>
      </w:pPr>
      <w:r>
        <w:t>Elaboración y exposición de trabajos de investigación histórica, (escrito: ensayo y panoramas noticiosos, y en lo oral exposiciones) sobre los grandes conflictos e ideologías de fines del siglo XX e inicios del siglo XXI.</w:t>
      </w:r>
    </w:p>
    <w:p w:rsidR="00C2015E" w:rsidRDefault="00C2015E">
      <w:pPr>
        <w:pStyle w:val="Textoindependiente"/>
      </w:pPr>
    </w:p>
    <w:p w:rsidR="00C2015E" w:rsidRDefault="00210486">
      <w:pPr>
        <w:pStyle w:val="Ttulo1"/>
        <w:tabs>
          <w:tab w:val="left" w:pos="1371"/>
        </w:tabs>
      </w:pPr>
      <w:r>
        <w:t>F.-</w:t>
      </w:r>
      <w:r>
        <w:tab/>
        <w:t>Actividades de</w:t>
      </w:r>
      <w:r>
        <w:rPr>
          <w:spacing w:val="1"/>
        </w:rPr>
        <w:t xml:space="preserve"> </w:t>
      </w:r>
      <w:r>
        <w:t>Grupo.</w:t>
      </w:r>
    </w:p>
    <w:p w:rsidR="00C2015E" w:rsidRDefault="00C2015E">
      <w:pPr>
        <w:pStyle w:val="Textoindependiente"/>
        <w:rPr>
          <w:b/>
        </w:rPr>
      </w:pPr>
    </w:p>
    <w:p w:rsidR="00C2015E" w:rsidRDefault="00210486">
      <w:pPr>
        <w:pStyle w:val="Textoindependiente"/>
        <w:ind w:left="1978" w:right="164" w:hanging="567"/>
        <w:jc w:val="both"/>
      </w:pPr>
      <w:r w:rsidRPr="0058023C">
        <w:rPr>
          <w:b/>
        </w:rPr>
        <w:t xml:space="preserve">1.- </w:t>
      </w:r>
      <w:r w:rsidR="0058023C" w:rsidRPr="0058023C">
        <w:rPr>
          <w:b/>
        </w:rPr>
        <w:tab/>
      </w:r>
      <w:r w:rsidRPr="0058023C">
        <w:t>Se desarrollarán</w:t>
      </w:r>
      <w:r>
        <w:t xml:space="preserve"> a través de la elaboración de talleres, con varias actividades tanto individuales como grupales (toponimias, cuestionarios de estudios, sesiones videos, elaboración de resúmenes y noticias), orientadas al logro de los objetivos de la</w:t>
      </w:r>
      <w:r>
        <w:rPr>
          <w:spacing w:val="-7"/>
        </w:rPr>
        <w:t xml:space="preserve"> </w:t>
      </w:r>
      <w:r>
        <w:t>asignatura.</w:t>
      </w:r>
    </w:p>
    <w:p w:rsidR="00C2015E" w:rsidRDefault="00C2015E" w:rsidP="0076289F">
      <w:pPr>
        <w:tabs>
          <w:tab w:val="left" w:pos="2268"/>
        </w:tabs>
        <w:jc w:val="both"/>
        <w:sectPr w:rsidR="00C2015E">
          <w:pgSz w:w="11910" w:h="16840"/>
          <w:pgMar w:top="600" w:right="680" w:bottom="1280" w:left="1180" w:header="0" w:footer="1047" w:gutter="0"/>
          <w:cols w:space="720"/>
        </w:sectPr>
      </w:pPr>
    </w:p>
    <w:p w:rsidR="00C2015E" w:rsidRDefault="00C2015E">
      <w:pPr>
        <w:pStyle w:val="Textoindependiente"/>
        <w:spacing w:before="10"/>
        <w:rPr>
          <w:sz w:val="11"/>
        </w:rPr>
      </w:pPr>
    </w:p>
    <w:p w:rsidR="00C2015E" w:rsidRDefault="00210486">
      <w:pPr>
        <w:pStyle w:val="Ttulo1"/>
        <w:tabs>
          <w:tab w:val="left" w:pos="1371"/>
          <w:tab w:val="left" w:pos="2533"/>
        </w:tabs>
        <w:spacing w:before="208" w:after="4" w:line="480" w:lineRule="auto"/>
        <w:ind w:right="4870"/>
      </w:pPr>
      <w:r>
        <w:t>U.T.</w:t>
      </w:r>
      <w:r>
        <w:rPr>
          <w:spacing w:val="-1"/>
        </w:rPr>
        <w:t xml:space="preserve"> </w:t>
      </w:r>
      <w:r>
        <w:t>N°2.</w:t>
      </w:r>
      <w:r>
        <w:tab/>
        <w:t>REALIDAD NACIONAL. A.-</w:t>
      </w:r>
      <w:r>
        <w:tab/>
        <w:t>Carga Horaria.</w:t>
      </w:r>
    </w:p>
    <w:tbl>
      <w:tblPr>
        <w:tblStyle w:val="TableNormal"/>
        <w:tblW w:w="0" w:type="auto"/>
        <w:tblInd w:w="1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61"/>
        <w:gridCol w:w="1861"/>
        <w:gridCol w:w="1861"/>
        <w:gridCol w:w="1861"/>
      </w:tblGrid>
      <w:tr w:rsidR="00C2015E">
        <w:trPr>
          <w:trHeight w:val="551"/>
        </w:trPr>
        <w:tc>
          <w:tcPr>
            <w:tcW w:w="1861" w:type="dxa"/>
            <w:shd w:val="clear" w:color="auto" w:fill="DFDFDF"/>
          </w:tcPr>
          <w:p w:rsidR="00C2015E" w:rsidRDefault="00210486">
            <w:pPr>
              <w:pStyle w:val="TableParagraph"/>
              <w:spacing w:before="132"/>
              <w:ind w:left="61" w:right="54"/>
              <w:jc w:val="center"/>
              <w:rPr>
                <w:sz w:val="24"/>
              </w:rPr>
            </w:pPr>
            <w:r>
              <w:rPr>
                <w:sz w:val="24"/>
              </w:rPr>
              <w:t>Horas Teóricas</w:t>
            </w:r>
          </w:p>
        </w:tc>
        <w:tc>
          <w:tcPr>
            <w:tcW w:w="1861" w:type="dxa"/>
            <w:shd w:val="clear" w:color="auto" w:fill="DFDFDF"/>
          </w:tcPr>
          <w:p w:rsidR="00C2015E" w:rsidRDefault="00210486">
            <w:pPr>
              <w:pStyle w:val="TableParagraph"/>
              <w:spacing w:before="132"/>
              <w:ind w:left="61" w:right="55"/>
              <w:jc w:val="center"/>
              <w:rPr>
                <w:sz w:val="24"/>
              </w:rPr>
            </w:pPr>
            <w:r>
              <w:rPr>
                <w:sz w:val="24"/>
              </w:rPr>
              <w:t>Horas Prácticas</w:t>
            </w:r>
          </w:p>
        </w:tc>
        <w:tc>
          <w:tcPr>
            <w:tcW w:w="1861" w:type="dxa"/>
            <w:shd w:val="clear" w:color="auto" w:fill="DFDFDF"/>
          </w:tcPr>
          <w:p w:rsidR="00C2015E" w:rsidRDefault="00210486">
            <w:pPr>
              <w:pStyle w:val="TableParagraph"/>
              <w:spacing w:line="276" w:lineRule="exact"/>
              <w:ind w:left="342" w:right="314" w:firstLine="98"/>
              <w:rPr>
                <w:sz w:val="24"/>
              </w:rPr>
            </w:pPr>
            <w:r>
              <w:rPr>
                <w:sz w:val="24"/>
              </w:rPr>
              <w:t>Horas de Evaluación</w:t>
            </w:r>
          </w:p>
        </w:tc>
        <w:tc>
          <w:tcPr>
            <w:tcW w:w="1861" w:type="dxa"/>
            <w:shd w:val="clear" w:color="auto" w:fill="DFDFDF"/>
          </w:tcPr>
          <w:p w:rsidR="00C2015E" w:rsidRDefault="00210486">
            <w:pPr>
              <w:pStyle w:val="TableParagraph"/>
              <w:spacing w:line="276" w:lineRule="exact"/>
              <w:ind w:left="701" w:right="285" w:hanging="396"/>
              <w:rPr>
                <w:sz w:val="24"/>
              </w:rPr>
            </w:pPr>
            <w:r>
              <w:rPr>
                <w:sz w:val="24"/>
              </w:rPr>
              <w:t>Total Horas U.T.</w:t>
            </w:r>
          </w:p>
        </w:tc>
      </w:tr>
      <w:tr w:rsidR="00C2015E">
        <w:trPr>
          <w:trHeight w:val="414"/>
        </w:trPr>
        <w:tc>
          <w:tcPr>
            <w:tcW w:w="1861" w:type="dxa"/>
          </w:tcPr>
          <w:p w:rsidR="00C2015E" w:rsidRDefault="002A468B">
            <w:pPr>
              <w:pStyle w:val="TableParagraph"/>
              <w:spacing w:before="64"/>
              <w:ind w:left="61" w:right="49"/>
              <w:jc w:val="center"/>
              <w:rPr>
                <w:sz w:val="24"/>
              </w:rPr>
            </w:pPr>
            <w:r>
              <w:rPr>
                <w:sz w:val="24"/>
              </w:rPr>
              <w:t>07</w:t>
            </w:r>
          </w:p>
        </w:tc>
        <w:tc>
          <w:tcPr>
            <w:tcW w:w="1861" w:type="dxa"/>
          </w:tcPr>
          <w:p w:rsidR="00C2015E" w:rsidRDefault="002A468B">
            <w:pPr>
              <w:pStyle w:val="TableParagraph"/>
              <w:spacing w:before="64"/>
              <w:ind w:left="61" w:right="52"/>
              <w:jc w:val="center"/>
              <w:rPr>
                <w:sz w:val="24"/>
              </w:rPr>
            </w:pPr>
            <w:r>
              <w:rPr>
                <w:sz w:val="24"/>
              </w:rPr>
              <w:t>08</w:t>
            </w:r>
          </w:p>
        </w:tc>
        <w:tc>
          <w:tcPr>
            <w:tcW w:w="1861" w:type="dxa"/>
          </w:tcPr>
          <w:p w:rsidR="00C2015E" w:rsidRDefault="00210486">
            <w:pPr>
              <w:pStyle w:val="TableParagraph"/>
              <w:spacing w:before="64"/>
              <w:ind w:left="61" w:right="53"/>
              <w:jc w:val="center"/>
              <w:rPr>
                <w:sz w:val="24"/>
              </w:rPr>
            </w:pPr>
            <w:r>
              <w:rPr>
                <w:sz w:val="24"/>
              </w:rPr>
              <w:t>04</w:t>
            </w:r>
          </w:p>
        </w:tc>
        <w:tc>
          <w:tcPr>
            <w:tcW w:w="1861" w:type="dxa"/>
          </w:tcPr>
          <w:p w:rsidR="00C2015E" w:rsidRDefault="002A468B">
            <w:pPr>
              <w:pStyle w:val="TableParagraph"/>
              <w:spacing w:before="64"/>
              <w:ind w:left="61" w:right="53"/>
              <w:jc w:val="center"/>
              <w:rPr>
                <w:sz w:val="24"/>
              </w:rPr>
            </w:pPr>
            <w:r>
              <w:rPr>
                <w:sz w:val="24"/>
              </w:rPr>
              <w:t>19</w:t>
            </w:r>
          </w:p>
        </w:tc>
      </w:tr>
    </w:tbl>
    <w:p w:rsidR="00C2015E" w:rsidRDefault="00C2015E">
      <w:pPr>
        <w:pStyle w:val="Textoindependiente"/>
        <w:spacing w:before="7"/>
        <w:rPr>
          <w:b/>
          <w:sz w:val="23"/>
        </w:rPr>
      </w:pPr>
    </w:p>
    <w:p w:rsidR="00C2015E" w:rsidRDefault="00210486">
      <w:pPr>
        <w:tabs>
          <w:tab w:val="left" w:pos="1371"/>
        </w:tabs>
        <w:ind w:left="805"/>
        <w:rPr>
          <w:b/>
          <w:sz w:val="24"/>
        </w:rPr>
      </w:pPr>
      <w:r>
        <w:rPr>
          <w:b/>
          <w:sz w:val="24"/>
        </w:rPr>
        <w:t>B.-</w:t>
      </w:r>
      <w:r>
        <w:rPr>
          <w:b/>
          <w:sz w:val="24"/>
        </w:rPr>
        <w:tab/>
        <w:t>Objetivos de la Unidad Temática.</w:t>
      </w:r>
    </w:p>
    <w:p w:rsidR="00C2015E" w:rsidRDefault="00C2015E">
      <w:pPr>
        <w:pStyle w:val="Textoindependiente"/>
        <w:rPr>
          <w:b/>
        </w:rPr>
      </w:pPr>
    </w:p>
    <w:p w:rsidR="00C2015E" w:rsidRDefault="00210486">
      <w:pPr>
        <w:tabs>
          <w:tab w:val="left" w:pos="1954"/>
        </w:tabs>
        <w:ind w:left="1371"/>
        <w:rPr>
          <w:b/>
          <w:sz w:val="24"/>
        </w:rPr>
      </w:pPr>
      <w:r>
        <w:rPr>
          <w:b/>
          <w:sz w:val="24"/>
        </w:rPr>
        <w:t>1.-</w:t>
      </w:r>
      <w:r>
        <w:rPr>
          <w:b/>
          <w:sz w:val="24"/>
        </w:rPr>
        <w:tab/>
        <w:t>Objetivo referido a la Orientación Espacio –</w:t>
      </w:r>
      <w:r>
        <w:rPr>
          <w:b/>
          <w:spacing w:val="1"/>
          <w:sz w:val="24"/>
        </w:rPr>
        <w:t xml:space="preserve"> </w:t>
      </w:r>
      <w:r>
        <w:rPr>
          <w:b/>
          <w:sz w:val="24"/>
        </w:rPr>
        <w:t>Temporal.</w:t>
      </w:r>
    </w:p>
    <w:p w:rsidR="00C2015E" w:rsidRDefault="00C2015E">
      <w:pPr>
        <w:pStyle w:val="Textoindependiente"/>
        <w:rPr>
          <w:b/>
        </w:rPr>
      </w:pPr>
    </w:p>
    <w:p w:rsidR="00C2015E" w:rsidRDefault="00210486">
      <w:pPr>
        <w:pStyle w:val="Textoindependiente"/>
        <w:spacing w:before="1"/>
        <w:ind w:left="2507" w:right="166" w:hanging="567"/>
        <w:jc w:val="both"/>
      </w:pPr>
      <w:r w:rsidRPr="0076289F">
        <w:rPr>
          <w:b/>
        </w:rPr>
        <w:t xml:space="preserve">a.- </w:t>
      </w:r>
      <w:r w:rsidR="0076289F">
        <w:rPr>
          <w:b/>
        </w:rPr>
        <w:tab/>
      </w:r>
      <w:r w:rsidRPr="0076289F">
        <w:rPr>
          <w:b/>
        </w:rPr>
        <w:t xml:space="preserve">Localizar </w:t>
      </w:r>
      <w:r w:rsidRPr="0076289F">
        <w:t>en un mapa temático la situación limítrofe actual de Chile con los países limítrofes del cono sur de América del</w:t>
      </w:r>
      <w:r w:rsidRPr="0076289F">
        <w:rPr>
          <w:spacing w:val="-7"/>
        </w:rPr>
        <w:t xml:space="preserve"> </w:t>
      </w:r>
      <w:r w:rsidRPr="0076289F">
        <w:t>Sur.</w:t>
      </w:r>
    </w:p>
    <w:p w:rsidR="00932C6B" w:rsidRPr="0076289F" w:rsidRDefault="00932C6B">
      <w:pPr>
        <w:pStyle w:val="Textoindependiente"/>
        <w:spacing w:before="1"/>
        <w:ind w:left="2507" w:right="166" w:hanging="567"/>
        <w:jc w:val="both"/>
      </w:pPr>
    </w:p>
    <w:p w:rsidR="00C2015E" w:rsidRPr="0076289F" w:rsidRDefault="00210486">
      <w:pPr>
        <w:pStyle w:val="Textoindependiente"/>
        <w:ind w:left="2507" w:right="167" w:hanging="567"/>
        <w:jc w:val="both"/>
      </w:pPr>
      <w:r w:rsidRPr="0076289F">
        <w:rPr>
          <w:b/>
        </w:rPr>
        <w:t xml:space="preserve">b.- </w:t>
      </w:r>
      <w:r w:rsidR="0076289F">
        <w:rPr>
          <w:b/>
        </w:rPr>
        <w:tab/>
      </w:r>
      <w:r w:rsidRPr="0076289F">
        <w:rPr>
          <w:b/>
        </w:rPr>
        <w:t xml:space="preserve">Secuenciar </w:t>
      </w:r>
      <w:r w:rsidRPr="0076289F">
        <w:t>y situar temporalmente  los hechos y acontecimientos  más importantes acaecidos hacia fines del siglo XX e inicios del siglo XXI en</w:t>
      </w:r>
      <w:r w:rsidRPr="0076289F">
        <w:rPr>
          <w:spacing w:val="-1"/>
        </w:rPr>
        <w:t xml:space="preserve"> </w:t>
      </w:r>
      <w:r w:rsidRPr="0076289F">
        <w:t>Chile.</w:t>
      </w:r>
    </w:p>
    <w:p w:rsidR="00C2015E" w:rsidRPr="0076289F" w:rsidRDefault="00C2015E">
      <w:pPr>
        <w:pStyle w:val="Textoindependiente"/>
      </w:pPr>
    </w:p>
    <w:p w:rsidR="00C2015E" w:rsidRPr="0076289F" w:rsidRDefault="00210486" w:rsidP="0076289F">
      <w:pPr>
        <w:pStyle w:val="Ttulo1"/>
        <w:tabs>
          <w:tab w:val="left" w:pos="1940"/>
          <w:tab w:val="left" w:pos="2552"/>
        </w:tabs>
        <w:ind w:left="1371"/>
      </w:pPr>
      <w:r w:rsidRPr="0076289F">
        <w:t>2.-</w:t>
      </w:r>
      <w:r w:rsidRPr="0076289F">
        <w:tab/>
        <w:t>Objetivo referido a</w:t>
      </w:r>
      <w:r w:rsidRPr="0076289F">
        <w:rPr>
          <w:spacing w:val="5"/>
        </w:rPr>
        <w:t xml:space="preserve"> </w:t>
      </w:r>
      <w:r w:rsidRPr="0076289F">
        <w:t>Análisis.</w:t>
      </w:r>
    </w:p>
    <w:p w:rsidR="00C2015E" w:rsidRPr="0076289F" w:rsidRDefault="00C2015E" w:rsidP="0076289F">
      <w:pPr>
        <w:pStyle w:val="Textoindependiente"/>
        <w:tabs>
          <w:tab w:val="left" w:pos="2552"/>
        </w:tabs>
        <w:rPr>
          <w:b/>
        </w:rPr>
      </w:pPr>
    </w:p>
    <w:p w:rsidR="00C2015E" w:rsidRDefault="00210486" w:rsidP="0076289F">
      <w:pPr>
        <w:pStyle w:val="Textoindependiente"/>
        <w:tabs>
          <w:tab w:val="left" w:pos="2552"/>
        </w:tabs>
        <w:ind w:left="2507" w:right="166" w:hanging="567"/>
        <w:jc w:val="both"/>
      </w:pPr>
      <w:r w:rsidRPr="0076289F">
        <w:rPr>
          <w:b/>
        </w:rPr>
        <w:t xml:space="preserve">a.-  </w:t>
      </w:r>
      <w:r w:rsidR="0076289F" w:rsidRPr="0076289F">
        <w:rPr>
          <w:b/>
        </w:rPr>
        <w:tab/>
      </w:r>
      <w:r w:rsidRPr="0076289F">
        <w:rPr>
          <w:b/>
        </w:rPr>
        <w:t xml:space="preserve">Evaluar </w:t>
      </w:r>
      <w:r w:rsidRPr="0076289F">
        <w:t>el desarrollo político y social en la denominada Revolución  en</w:t>
      </w:r>
      <w:r w:rsidRPr="0076289F">
        <w:rPr>
          <w:spacing w:val="-1"/>
        </w:rPr>
        <w:t xml:space="preserve"> </w:t>
      </w:r>
      <w:r w:rsidRPr="0076289F">
        <w:t>Libertad.</w:t>
      </w:r>
    </w:p>
    <w:p w:rsidR="00932C6B" w:rsidRPr="0076289F" w:rsidRDefault="00932C6B" w:rsidP="0076289F">
      <w:pPr>
        <w:pStyle w:val="Textoindependiente"/>
        <w:tabs>
          <w:tab w:val="left" w:pos="2552"/>
        </w:tabs>
        <w:ind w:left="2507" w:right="166" w:hanging="567"/>
        <w:jc w:val="both"/>
      </w:pPr>
    </w:p>
    <w:p w:rsidR="00C2015E" w:rsidRDefault="00210486" w:rsidP="0076289F">
      <w:pPr>
        <w:pStyle w:val="Textoindependiente"/>
        <w:tabs>
          <w:tab w:val="left" w:pos="2552"/>
        </w:tabs>
        <w:ind w:left="2507" w:right="166" w:hanging="567"/>
        <w:jc w:val="both"/>
      </w:pPr>
      <w:r w:rsidRPr="0076289F">
        <w:rPr>
          <w:b/>
        </w:rPr>
        <w:t xml:space="preserve">b.- </w:t>
      </w:r>
      <w:r w:rsidR="0076289F" w:rsidRPr="0076289F">
        <w:rPr>
          <w:b/>
        </w:rPr>
        <w:tab/>
      </w:r>
      <w:r w:rsidRPr="0076289F">
        <w:rPr>
          <w:b/>
        </w:rPr>
        <w:t xml:space="preserve">Identificar </w:t>
      </w:r>
      <w:r w:rsidRPr="0076289F">
        <w:t>los factores</w:t>
      </w:r>
      <w:r>
        <w:t xml:space="preserve"> que intervienen en la instauración del socialismo en Chile, determinando las implicancias políticas, económicas y sociales del establecimiento de dicho sistema.</w:t>
      </w:r>
    </w:p>
    <w:p w:rsidR="00932C6B" w:rsidRDefault="00932C6B" w:rsidP="0076289F">
      <w:pPr>
        <w:pStyle w:val="Textoindependiente"/>
        <w:tabs>
          <w:tab w:val="left" w:pos="2552"/>
        </w:tabs>
        <w:ind w:left="2507" w:right="166" w:hanging="567"/>
        <w:jc w:val="both"/>
      </w:pPr>
    </w:p>
    <w:p w:rsidR="00C2015E" w:rsidRDefault="00210486" w:rsidP="0076289F">
      <w:pPr>
        <w:pStyle w:val="Textoindependiente"/>
        <w:tabs>
          <w:tab w:val="left" w:pos="2552"/>
        </w:tabs>
        <w:ind w:left="2507" w:right="168" w:hanging="567"/>
        <w:jc w:val="both"/>
      </w:pPr>
      <w:r>
        <w:rPr>
          <w:b/>
        </w:rPr>
        <w:t xml:space="preserve">c.- </w:t>
      </w:r>
      <w:r w:rsidR="0076289F">
        <w:rPr>
          <w:b/>
        </w:rPr>
        <w:tab/>
      </w:r>
      <w:r>
        <w:rPr>
          <w:b/>
        </w:rPr>
        <w:t xml:space="preserve">Determinar </w:t>
      </w:r>
      <w:r>
        <w:t>los aportes y desaciertos más relevantes, realizados en los planos político, económico, social, cultural y territorial del Gobierno</w:t>
      </w:r>
      <w:r>
        <w:rPr>
          <w:spacing w:val="-1"/>
        </w:rPr>
        <w:t xml:space="preserve"> </w:t>
      </w:r>
      <w:r>
        <w:t>Militar.</w:t>
      </w:r>
    </w:p>
    <w:p w:rsidR="00932C6B" w:rsidRDefault="00932C6B" w:rsidP="0076289F">
      <w:pPr>
        <w:pStyle w:val="Textoindependiente"/>
        <w:tabs>
          <w:tab w:val="left" w:pos="2552"/>
        </w:tabs>
        <w:ind w:left="2507" w:right="168" w:hanging="567"/>
        <w:jc w:val="both"/>
      </w:pPr>
    </w:p>
    <w:p w:rsidR="00C2015E" w:rsidRDefault="00210486" w:rsidP="0076289F">
      <w:pPr>
        <w:pStyle w:val="Textoindependiente"/>
        <w:tabs>
          <w:tab w:val="left" w:pos="2552"/>
        </w:tabs>
        <w:ind w:left="2507" w:right="168" w:hanging="567"/>
        <w:jc w:val="both"/>
      </w:pPr>
      <w:r>
        <w:rPr>
          <w:b/>
        </w:rPr>
        <w:t xml:space="preserve">d.- </w:t>
      </w:r>
      <w:r w:rsidR="0076289F">
        <w:rPr>
          <w:b/>
        </w:rPr>
        <w:tab/>
      </w:r>
      <w:r>
        <w:rPr>
          <w:b/>
        </w:rPr>
        <w:t xml:space="preserve">Explicar </w:t>
      </w:r>
      <w:r>
        <w:t>las implicancias políticas y la evolución del proceso de restauración a la democracia en Chile.</w:t>
      </w:r>
    </w:p>
    <w:p w:rsidR="00932C6B" w:rsidRDefault="00932C6B" w:rsidP="0076289F">
      <w:pPr>
        <w:pStyle w:val="Textoindependiente"/>
        <w:tabs>
          <w:tab w:val="left" w:pos="2552"/>
        </w:tabs>
        <w:ind w:left="2507" w:right="168" w:hanging="567"/>
        <w:jc w:val="both"/>
      </w:pPr>
    </w:p>
    <w:p w:rsidR="00C2015E" w:rsidRDefault="00210486" w:rsidP="0076289F">
      <w:pPr>
        <w:pStyle w:val="Textoindependiente"/>
        <w:tabs>
          <w:tab w:val="left" w:pos="2552"/>
        </w:tabs>
        <w:ind w:left="2507" w:right="170" w:hanging="567"/>
        <w:jc w:val="both"/>
      </w:pPr>
      <w:r>
        <w:rPr>
          <w:b/>
        </w:rPr>
        <w:t xml:space="preserve">e.- </w:t>
      </w:r>
      <w:r w:rsidR="0076289F">
        <w:rPr>
          <w:b/>
        </w:rPr>
        <w:tab/>
      </w:r>
      <w:r>
        <w:rPr>
          <w:b/>
        </w:rPr>
        <w:t xml:space="preserve">Determinar </w:t>
      </w:r>
      <w:r>
        <w:t>los factores de cambio de la sociedad contemporánea actual en Chile, identificando los diversos enfoques susceptibles de abordar en la espera del bicentenario.</w:t>
      </w:r>
    </w:p>
    <w:p w:rsidR="00C2015E" w:rsidRDefault="00C2015E">
      <w:pPr>
        <w:pStyle w:val="Textoindependiente"/>
        <w:rPr>
          <w:sz w:val="26"/>
        </w:rPr>
      </w:pPr>
    </w:p>
    <w:p w:rsidR="00C2015E" w:rsidRDefault="00C2015E">
      <w:pPr>
        <w:pStyle w:val="Textoindependiente"/>
        <w:spacing w:before="1"/>
        <w:rPr>
          <w:sz w:val="22"/>
        </w:rPr>
      </w:pPr>
    </w:p>
    <w:p w:rsidR="00C2015E" w:rsidRDefault="00210486">
      <w:pPr>
        <w:pStyle w:val="Ttulo1"/>
        <w:tabs>
          <w:tab w:val="left" w:pos="1940"/>
        </w:tabs>
        <w:ind w:left="1371"/>
      </w:pPr>
      <w:r>
        <w:t>3.-</w:t>
      </w:r>
      <w:r>
        <w:tab/>
        <w:t>Objetivo referido a la Producción de</w:t>
      </w:r>
      <w:r>
        <w:rPr>
          <w:spacing w:val="1"/>
        </w:rPr>
        <w:t xml:space="preserve"> </w:t>
      </w:r>
      <w:r>
        <w:t>Textos.</w:t>
      </w:r>
    </w:p>
    <w:p w:rsidR="00C2015E" w:rsidRDefault="00C2015E">
      <w:pPr>
        <w:pStyle w:val="Textoindependiente"/>
        <w:rPr>
          <w:b/>
        </w:rPr>
      </w:pPr>
    </w:p>
    <w:p w:rsidR="00C2015E" w:rsidRDefault="00210486">
      <w:pPr>
        <w:pStyle w:val="Textoindependiente"/>
        <w:ind w:left="2567" w:right="167" w:hanging="613"/>
        <w:jc w:val="both"/>
      </w:pPr>
      <w:r>
        <w:rPr>
          <w:b/>
        </w:rPr>
        <w:t xml:space="preserve">a.- </w:t>
      </w:r>
      <w:r w:rsidR="0076289F">
        <w:rPr>
          <w:b/>
        </w:rPr>
        <w:t xml:space="preserve"> </w:t>
      </w:r>
      <w:r>
        <w:rPr>
          <w:b/>
        </w:rPr>
        <w:t xml:space="preserve">Elaborar informes escritos </w:t>
      </w:r>
      <w:r>
        <w:t>(ensayo y panoramas noticiosos) y desarrollar exposiciones orales (debate y exposiciones) relativos a temas políticos, económicos, sociales y culturales de fines del siglo XX e inicios del siglo XXI en Chile, utilizando las técnicas propias de la producción de textos.</w:t>
      </w:r>
    </w:p>
    <w:p w:rsidR="00C2015E" w:rsidRDefault="00C2015E">
      <w:pPr>
        <w:jc w:val="both"/>
        <w:sectPr w:rsidR="00C2015E">
          <w:pgSz w:w="11910" w:h="16840"/>
          <w:pgMar w:top="600" w:right="680" w:bottom="1280" w:left="1180" w:header="0" w:footer="1047" w:gutter="0"/>
          <w:cols w:space="720"/>
        </w:sectPr>
      </w:pPr>
    </w:p>
    <w:p w:rsidR="00C2015E" w:rsidRDefault="00C2015E">
      <w:pPr>
        <w:pStyle w:val="Textoindependiente"/>
        <w:spacing w:before="10"/>
        <w:rPr>
          <w:sz w:val="11"/>
        </w:rPr>
      </w:pPr>
    </w:p>
    <w:p w:rsidR="00932C6B" w:rsidRDefault="00932C6B">
      <w:pPr>
        <w:pStyle w:val="Ttulo1"/>
        <w:tabs>
          <w:tab w:val="left" w:pos="1371"/>
        </w:tabs>
      </w:pPr>
    </w:p>
    <w:p w:rsidR="00C2015E" w:rsidRDefault="00210486">
      <w:pPr>
        <w:pStyle w:val="Ttulo1"/>
        <w:tabs>
          <w:tab w:val="left" w:pos="1371"/>
        </w:tabs>
      </w:pPr>
      <w:r>
        <w:t>C.-</w:t>
      </w:r>
      <w:r>
        <w:tab/>
        <w:t>Contenidos.</w:t>
      </w:r>
    </w:p>
    <w:p w:rsidR="00C2015E" w:rsidRDefault="00C2015E">
      <w:pPr>
        <w:pStyle w:val="Textoindependiente"/>
        <w:rPr>
          <w:b/>
        </w:rPr>
      </w:pPr>
    </w:p>
    <w:p w:rsidR="00C2015E" w:rsidRDefault="00210486">
      <w:pPr>
        <w:tabs>
          <w:tab w:val="left" w:pos="1971"/>
        </w:tabs>
        <w:ind w:left="1395"/>
        <w:rPr>
          <w:b/>
          <w:sz w:val="24"/>
        </w:rPr>
      </w:pPr>
      <w:r>
        <w:rPr>
          <w:b/>
          <w:sz w:val="24"/>
        </w:rPr>
        <w:t>1.-</w:t>
      </w:r>
      <w:r>
        <w:rPr>
          <w:b/>
          <w:sz w:val="24"/>
        </w:rPr>
        <w:tab/>
        <w:t>La Revolución en Libertad.</w:t>
      </w:r>
    </w:p>
    <w:p w:rsidR="00C2015E" w:rsidRDefault="00C2015E">
      <w:pPr>
        <w:pStyle w:val="Textoindependiente"/>
        <w:rPr>
          <w:b/>
        </w:rPr>
      </w:pPr>
    </w:p>
    <w:p w:rsidR="00C2015E" w:rsidRDefault="00210486">
      <w:pPr>
        <w:pStyle w:val="Textoindependiente"/>
        <w:tabs>
          <w:tab w:val="left" w:pos="2603"/>
        </w:tabs>
        <w:ind w:left="2007" w:right="2185"/>
      </w:pPr>
      <w:r>
        <w:t>a.-</w:t>
      </w:r>
      <w:r>
        <w:tab/>
        <w:t>La política de gobierno de Eduardo Frei Montalva b.-</w:t>
      </w:r>
      <w:r>
        <w:tab/>
        <w:t>Las reforma políticas, económicas y</w:t>
      </w:r>
      <w:r>
        <w:rPr>
          <w:spacing w:val="-7"/>
        </w:rPr>
        <w:t xml:space="preserve"> </w:t>
      </w:r>
      <w:r>
        <w:t>sociales.</w:t>
      </w:r>
    </w:p>
    <w:p w:rsidR="00C2015E" w:rsidRDefault="00C2015E">
      <w:pPr>
        <w:pStyle w:val="Textoindependiente"/>
      </w:pPr>
    </w:p>
    <w:p w:rsidR="00C2015E" w:rsidRDefault="00210486">
      <w:pPr>
        <w:pStyle w:val="Ttulo1"/>
        <w:tabs>
          <w:tab w:val="left" w:pos="1971"/>
        </w:tabs>
        <w:ind w:left="1395"/>
      </w:pPr>
      <w:r>
        <w:t>2.-</w:t>
      </w:r>
      <w:r>
        <w:tab/>
        <w:t>El camino hacia el</w:t>
      </w:r>
      <w:r>
        <w:rPr>
          <w:spacing w:val="-2"/>
        </w:rPr>
        <w:t xml:space="preserve"> </w:t>
      </w:r>
      <w:r>
        <w:t>socialismo.</w:t>
      </w:r>
    </w:p>
    <w:p w:rsidR="00C2015E" w:rsidRDefault="00C2015E">
      <w:pPr>
        <w:pStyle w:val="Textoindependiente"/>
        <w:rPr>
          <w:b/>
        </w:rPr>
      </w:pPr>
    </w:p>
    <w:p w:rsidR="00C2015E" w:rsidRDefault="00210486">
      <w:pPr>
        <w:pStyle w:val="Textoindependiente"/>
        <w:tabs>
          <w:tab w:val="left" w:pos="2653"/>
        </w:tabs>
        <w:ind w:left="2007" w:right="2973"/>
      </w:pPr>
      <w:r>
        <w:t>a.-</w:t>
      </w:r>
      <w:r>
        <w:tab/>
        <w:t>Salvador Allende Gossens en la Moneda. b.-</w:t>
      </w:r>
      <w:r>
        <w:tab/>
        <w:t>Hacia un Estado socialista.</w:t>
      </w:r>
    </w:p>
    <w:p w:rsidR="00C2015E" w:rsidRDefault="00C2015E">
      <w:pPr>
        <w:pStyle w:val="Textoindependiente"/>
      </w:pPr>
    </w:p>
    <w:p w:rsidR="00C2015E" w:rsidRDefault="00210486">
      <w:pPr>
        <w:pStyle w:val="Ttulo1"/>
        <w:tabs>
          <w:tab w:val="left" w:pos="1971"/>
        </w:tabs>
        <w:spacing w:before="1"/>
        <w:ind w:left="1395"/>
      </w:pPr>
      <w:r>
        <w:t>3.-</w:t>
      </w:r>
      <w:r>
        <w:tab/>
        <w:t>Nuevo Orden</w:t>
      </w:r>
      <w:r>
        <w:rPr>
          <w:spacing w:val="-1"/>
        </w:rPr>
        <w:t xml:space="preserve"> </w:t>
      </w:r>
      <w:r>
        <w:t>Institucional</w:t>
      </w:r>
    </w:p>
    <w:p w:rsidR="00C2015E" w:rsidRDefault="00C2015E">
      <w:pPr>
        <w:pStyle w:val="Textoindependiente"/>
        <w:spacing w:before="11"/>
        <w:rPr>
          <w:b/>
          <w:sz w:val="23"/>
        </w:rPr>
      </w:pPr>
    </w:p>
    <w:p w:rsidR="00C2015E" w:rsidRDefault="00210486">
      <w:pPr>
        <w:pStyle w:val="Textoindependiente"/>
        <w:tabs>
          <w:tab w:val="left" w:pos="2653"/>
        </w:tabs>
        <w:spacing w:line="275" w:lineRule="exact"/>
        <w:ind w:left="2024"/>
      </w:pPr>
      <w:r>
        <w:t>a.-</w:t>
      </w:r>
      <w:r>
        <w:tab/>
        <w:t>La Junta Militar en el</w:t>
      </w:r>
      <w:r>
        <w:rPr>
          <w:spacing w:val="-1"/>
        </w:rPr>
        <w:t xml:space="preserve"> </w:t>
      </w:r>
      <w:r>
        <w:t>gobierno.</w:t>
      </w:r>
    </w:p>
    <w:p w:rsidR="00C2015E" w:rsidRDefault="00210486">
      <w:pPr>
        <w:pStyle w:val="Textoindependiente"/>
        <w:tabs>
          <w:tab w:val="left" w:pos="2653"/>
        </w:tabs>
        <w:spacing w:line="275" w:lineRule="exact"/>
        <w:ind w:left="2024"/>
      </w:pPr>
      <w:r>
        <w:t>b.-</w:t>
      </w:r>
      <w:r>
        <w:tab/>
        <w:t>Pensamiento y acciones de la Junta de</w:t>
      </w:r>
      <w:r>
        <w:rPr>
          <w:spacing w:val="-6"/>
        </w:rPr>
        <w:t xml:space="preserve"> </w:t>
      </w:r>
      <w:r>
        <w:t>Gobierno.</w:t>
      </w:r>
    </w:p>
    <w:p w:rsidR="00C2015E" w:rsidRDefault="00C2015E">
      <w:pPr>
        <w:pStyle w:val="Textoindependiente"/>
      </w:pPr>
    </w:p>
    <w:p w:rsidR="00C2015E" w:rsidRDefault="00210486">
      <w:pPr>
        <w:pStyle w:val="Ttulo1"/>
        <w:tabs>
          <w:tab w:val="left" w:pos="1971"/>
        </w:tabs>
        <w:ind w:left="1395"/>
      </w:pPr>
      <w:r>
        <w:t>4.-</w:t>
      </w:r>
      <w:r>
        <w:tab/>
        <w:t>Restauración a la democracia.</w:t>
      </w:r>
    </w:p>
    <w:p w:rsidR="00C2015E" w:rsidRDefault="00C2015E">
      <w:pPr>
        <w:pStyle w:val="Textoindependiente"/>
        <w:rPr>
          <w:b/>
        </w:rPr>
      </w:pPr>
    </w:p>
    <w:p w:rsidR="00C2015E" w:rsidRDefault="00210486">
      <w:pPr>
        <w:pStyle w:val="Textoindependiente"/>
        <w:tabs>
          <w:tab w:val="left" w:pos="2670"/>
        </w:tabs>
        <w:ind w:left="2007" w:right="175"/>
      </w:pPr>
      <w:r>
        <w:t>a.-</w:t>
      </w:r>
      <w:r>
        <w:tab/>
        <w:t>De la transición a la democracia y los gobiernos de la concertación. b.-</w:t>
      </w:r>
      <w:r>
        <w:tab/>
        <w:t>Panorama de la sociedad</w:t>
      </w:r>
      <w:r>
        <w:rPr>
          <w:spacing w:val="-1"/>
        </w:rPr>
        <w:t xml:space="preserve"> </w:t>
      </w:r>
      <w:r>
        <w:t>actual.</w:t>
      </w:r>
    </w:p>
    <w:p w:rsidR="00C2015E" w:rsidRDefault="00C2015E">
      <w:pPr>
        <w:pStyle w:val="Textoindependiente"/>
      </w:pPr>
    </w:p>
    <w:p w:rsidR="00C2015E" w:rsidRDefault="00210486">
      <w:pPr>
        <w:pStyle w:val="Ttulo1"/>
        <w:tabs>
          <w:tab w:val="left" w:pos="1371"/>
        </w:tabs>
      </w:pPr>
      <w:r>
        <w:t>D.-</w:t>
      </w:r>
      <w:r>
        <w:tab/>
        <w:t>Sugerencias</w:t>
      </w:r>
      <w:r>
        <w:rPr>
          <w:spacing w:val="-1"/>
        </w:rPr>
        <w:t xml:space="preserve"> </w:t>
      </w:r>
      <w:r>
        <w:t>Metodológicas.</w:t>
      </w:r>
    </w:p>
    <w:p w:rsidR="00C2015E" w:rsidRDefault="00C2015E">
      <w:pPr>
        <w:pStyle w:val="Textoindependiente"/>
        <w:spacing w:before="1"/>
        <w:rPr>
          <w:b/>
        </w:rPr>
      </w:pPr>
    </w:p>
    <w:p w:rsidR="00C2015E" w:rsidRDefault="00210486" w:rsidP="00932C6B">
      <w:pPr>
        <w:pStyle w:val="Textoindependiente"/>
        <w:ind w:left="1843" w:right="165" w:hanging="472"/>
        <w:jc w:val="both"/>
      </w:pPr>
      <w:r w:rsidRPr="00846A41">
        <w:t xml:space="preserve">1.- </w:t>
      </w:r>
      <w:r w:rsidR="00846A41" w:rsidRPr="00846A41">
        <w:t xml:space="preserve">  </w:t>
      </w:r>
      <w:r w:rsidRPr="00846A41">
        <w:t>Elaborar líneas</w:t>
      </w:r>
      <w:r>
        <w:t xml:space="preserve"> de tiempo y cronologías históricas acerca de los distintos hechos y acontecimientos relevantes acaecidos en la historia de Chile actual.</w:t>
      </w:r>
    </w:p>
    <w:p w:rsidR="00C2015E" w:rsidRDefault="00210486" w:rsidP="00932C6B">
      <w:pPr>
        <w:pStyle w:val="Textoindependiente"/>
        <w:ind w:left="1843" w:right="166" w:hanging="472"/>
        <w:jc w:val="both"/>
      </w:pPr>
      <w:r>
        <w:t xml:space="preserve">2.- </w:t>
      </w:r>
      <w:r w:rsidR="00846A41">
        <w:t xml:space="preserve">  </w:t>
      </w:r>
      <w:r>
        <w:t>Analizar distintas fuentes de información histórica,  tanto  en  lo  escrito como en lo audio visual: periódicos, noticieros, documentos históricos, libros, etc.</w:t>
      </w:r>
    </w:p>
    <w:p w:rsidR="00C2015E" w:rsidRDefault="00210486" w:rsidP="00932C6B">
      <w:pPr>
        <w:pStyle w:val="Textoindependiente"/>
        <w:ind w:left="1843" w:right="168" w:hanging="472"/>
        <w:jc w:val="both"/>
      </w:pPr>
      <w:r>
        <w:t xml:space="preserve">3.- </w:t>
      </w:r>
      <w:r w:rsidR="00846A41">
        <w:t xml:space="preserve"> </w:t>
      </w:r>
      <w:r>
        <w:t>Desarrollar esquemas y/o mapas conceptuales acerca de los procesos históricos más relevantes acaecidos en Chile en los últimos años.</w:t>
      </w:r>
    </w:p>
    <w:p w:rsidR="00C2015E" w:rsidRDefault="00210486" w:rsidP="00932C6B">
      <w:pPr>
        <w:pStyle w:val="Textoindependiente"/>
        <w:ind w:left="1843" w:right="166" w:hanging="472"/>
        <w:jc w:val="both"/>
      </w:pPr>
      <w:r>
        <w:t>4.-   Elaborar informes escritos relativos a temas propios de fines del siglo XX   e inicios del siglo XXI en Chile, utilizando las técnicas propias de la producción de</w:t>
      </w:r>
      <w:r>
        <w:rPr>
          <w:spacing w:val="-1"/>
        </w:rPr>
        <w:t xml:space="preserve"> </w:t>
      </w:r>
      <w:r>
        <w:t>textos.</w:t>
      </w:r>
    </w:p>
    <w:p w:rsidR="00C2015E" w:rsidRDefault="00C2015E">
      <w:pPr>
        <w:jc w:val="both"/>
        <w:sectPr w:rsidR="00C2015E">
          <w:pgSz w:w="11910" w:h="16840"/>
          <w:pgMar w:top="600" w:right="680" w:bottom="1280" w:left="1180" w:header="0" w:footer="1047" w:gutter="0"/>
          <w:cols w:space="720"/>
        </w:sectPr>
      </w:pPr>
    </w:p>
    <w:p w:rsidR="00C2015E" w:rsidRDefault="00C2015E">
      <w:pPr>
        <w:pStyle w:val="Textoindependiente"/>
        <w:spacing w:before="10"/>
        <w:rPr>
          <w:sz w:val="11"/>
        </w:rPr>
      </w:pPr>
    </w:p>
    <w:p w:rsidR="00C2015E" w:rsidRDefault="00C2015E">
      <w:pPr>
        <w:pStyle w:val="Textoindependiente"/>
        <w:spacing w:before="1"/>
      </w:pPr>
    </w:p>
    <w:p w:rsidR="00C2015E" w:rsidRDefault="00210486">
      <w:pPr>
        <w:pStyle w:val="Ttulo1"/>
        <w:tabs>
          <w:tab w:val="left" w:pos="1371"/>
        </w:tabs>
      </w:pPr>
      <w:r>
        <w:t>E.-</w:t>
      </w:r>
      <w:r>
        <w:tab/>
        <w:t>Evaluación.</w:t>
      </w:r>
    </w:p>
    <w:p w:rsidR="00C2015E" w:rsidRDefault="00C2015E">
      <w:pPr>
        <w:pStyle w:val="Textoindependiente"/>
        <w:rPr>
          <w:b/>
        </w:rPr>
      </w:pPr>
    </w:p>
    <w:p w:rsidR="00C2015E" w:rsidRDefault="00210486">
      <w:pPr>
        <w:tabs>
          <w:tab w:val="left" w:pos="1940"/>
        </w:tabs>
        <w:ind w:left="1371"/>
        <w:rPr>
          <w:b/>
          <w:sz w:val="24"/>
        </w:rPr>
      </w:pPr>
      <w:r>
        <w:rPr>
          <w:b/>
          <w:sz w:val="24"/>
        </w:rPr>
        <w:t>1.-</w:t>
      </w:r>
      <w:r>
        <w:rPr>
          <w:b/>
          <w:sz w:val="24"/>
        </w:rPr>
        <w:tab/>
        <w:t>Evaluación para la capacidad de Orientación Espacio-</w:t>
      </w:r>
      <w:r>
        <w:rPr>
          <w:b/>
          <w:spacing w:val="-3"/>
          <w:sz w:val="24"/>
        </w:rPr>
        <w:t xml:space="preserve"> </w:t>
      </w:r>
      <w:r>
        <w:rPr>
          <w:b/>
          <w:sz w:val="24"/>
        </w:rPr>
        <w:t>Temporal.</w:t>
      </w:r>
    </w:p>
    <w:p w:rsidR="00C2015E" w:rsidRDefault="00C2015E">
      <w:pPr>
        <w:pStyle w:val="Textoindependiente"/>
        <w:rPr>
          <w:b/>
        </w:rPr>
      </w:pPr>
    </w:p>
    <w:p w:rsidR="00C2015E" w:rsidRDefault="00210486" w:rsidP="00846A41">
      <w:pPr>
        <w:pStyle w:val="Textoindependiente"/>
        <w:ind w:left="1940" w:right="172" w:firstLine="45"/>
        <w:jc w:val="both"/>
      </w:pPr>
      <w:r>
        <w:t>Elaboración, observación y comparación de mapas históricos y elaboración de líneas de tiempo y cronologías históricas.</w:t>
      </w:r>
    </w:p>
    <w:p w:rsidR="00C2015E" w:rsidRDefault="00C2015E">
      <w:pPr>
        <w:pStyle w:val="Textoindependiente"/>
      </w:pPr>
    </w:p>
    <w:p w:rsidR="00C2015E" w:rsidRDefault="00210486">
      <w:pPr>
        <w:pStyle w:val="Ttulo1"/>
        <w:tabs>
          <w:tab w:val="left" w:pos="1940"/>
        </w:tabs>
        <w:ind w:left="1371"/>
      </w:pPr>
      <w:r>
        <w:t>2.-</w:t>
      </w:r>
      <w:r>
        <w:tab/>
        <w:t>Evaluación para la capacidad de</w:t>
      </w:r>
      <w:r>
        <w:rPr>
          <w:spacing w:val="3"/>
        </w:rPr>
        <w:t xml:space="preserve"> </w:t>
      </w:r>
      <w:r>
        <w:t>Análisis.</w:t>
      </w:r>
    </w:p>
    <w:p w:rsidR="00846A41" w:rsidRDefault="00846A41" w:rsidP="00846A41">
      <w:pPr>
        <w:pStyle w:val="Textoindependiente"/>
        <w:ind w:left="1940" w:right="166" w:firstLine="45"/>
        <w:jc w:val="both"/>
        <w:rPr>
          <w:b/>
        </w:rPr>
      </w:pPr>
    </w:p>
    <w:p w:rsidR="00C2015E" w:rsidRDefault="00210486" w:rsidP="00846A41">
      <w:pPr>
        <w:pStyle w:val="Textoindependiente"/>
        <w:ind w:left="1940" w:right="166" w:firstLine="45"/>
        <w:jc w:val="both"/>
      </w:pPr>
      <w:r>
        <w:t>Prueba de respuestas combinadas referida en relación los factores que intervienen en la denominada revolución en libertad, de la instauración del socialismo en Chile, de los aportes y desaciertos del régimen militar y de los factores de cambio de la sociedad contemporánea actual en</w:t>
      </w:r>
      <w:r>
        <w:rPr>
          <w:spacing w:val="-4"/>
        </w:rPr>
        <w:t xml:space="preserve"> </w:t>
      </w:r>
      <w:r>
        <w:t>Chile.</w:t>
      </w:r>
    </w:p>
    <w:p w:rsidR="00C2015E" w:rsidRDefault="00C2015E">
      <w:pPr>
        <w:pStyle w:val="Textoindependiente"/>
        <w:spacing w:before="10"/>
        <w:rPr>
          <w:sz w:val="23"/>
        </w:rPr>
      </w:pPr>
    </w:p>
    <w:p w:rsidR="00C2015E" w:rsidRDefault="00210486">
      <w:pPr>
        <w:pStyle w:val="Ttulo1"/>
        <w:tabs>
          <w:tab w:val="left" w:pos="1940"/>
        </w:tabs>
        <w:ind w:left="1371"/>
      </w:pPr>
      <w:r>
        <w:t>3.-</w:t>
      </w:r>
      <w:r>
        <w:tab/>
        <w:t>Evaluación para la capacidad de Producción de</w:t>
      </w:r>
      <w:r>
        <w:rPr>
          <w:spacing w:val="-5"/>
        </w:rPr>
        <w:t xml:space="preserve"> </w:t>
      </w:r>
      <w:r>
        <w:t>Texto.</w:t>
      </w:r>
    </w:p>
    <w:p w:rsidR="00846A41" w:rsidRDefault="00846A41">
      <w:pPr>
        <w:pStyle w:val="Textoindependiente"/>
        <w:ind w:left="1940" w:right="174" w:firstLine="423"/>
        <w:jc w:val="both"/>
        <w:rPr>
          <w:b/>
        </w:rPr>
      </w:pPr>
    </w:p>
    <w:p w:rsidR="00C2015E" w:rsidRDefault="00210486" w:rsidP="00846A41">
      <w:pPr>
        <w:pStyle w:val="Textoindependiente"/>
        <w:ind w:left="1940" w:right="174" w:firstLine="45"/>
        <w:jc w:val="both"/>
      </w:pPr>
      <w:r>
        <w:t>Elaboración de panoramas noticiosos semanales de relevancia internacional y sus implicancias a nivel nacional.</w:t>
      </w:r>
    </w:p>
    <w:p w:rsidR="00846A41" w:rsidRDefault="00846A41">
      <w:pPr>
        <w:pStyle w:val="Textoindependiente"/>
        <w:ind w:left="1940" w:right="166" w:firstLine="423"/>
        <w:jc w:val="both"/>
      </w:pPr>
    </w:p>
    <w:p w:rsidR="00C2015E" w:rsidRDefault="00210486" w:rsidP="00846A41">
      <w:pPr>
        <w:pStyle w:val="Textoindependiente"/>
        <w:ind w:left="1940" w:right="166" w:firstLine="45"/>
        <w:jc w:val="both"/>
      </w:pPr>
      <w:r>
        <w:t>Elaboración de un Ensayo de investigación documental, a partir de la selección y análisis de información relevante de diversos autores, y de las fuentes audiovisuales revisadas del periodo.</w:t>
      </w:r>
    </w:p>
    <w:p w:rsidR="00C2015E" w:rsidRDefault="00C2015E">
      <w:pPr>
        <w:pStyle w:val="Textoindependiente"/>
        <w:rPr>
          <w:sz w:val="26"/>
        </w:rPr>
      </w:pPr>
    </w:p>
    <w:p w:rsidR="00C2015E" w:rsidRDefault="00C2015E">
      <w:pPr>
        <w:pStyle w:val="Textoindependiente"/>
        <w:rPr>
          <w:sz w:val="22"/>
        </w:rPr>
      </w:pPr>
    </w:p>
    <w:p w:rsidR="00C2015E" w:rsidRDefault="00210486">
      <w:pPr>
        <w:pStyle w:val="Ttulo1"/>
        <w:tabs>
          <w:tab w:val="left" w:pos="1371"/>
        </w:tabs>
      </w:pPr>
      <w:r>
        <w:t>F.-</w:t>
      </w:r>
      <w:r>
        <w:tab/>
        <w:t>Actividades de</w:t>
      </w:r>
      <w:r>
        <w:rPr>
          <w:spacing w:val="1"/>
        </w:rPr>
        <w:t xml:space="preserve"> </w:t>
      </w:r>
      <w:r>
        <w:t>Grupo.</w:t>
      </w:r>
    </w:p>
    <w:p w:rsidR="00C2015E" w:rsidRDefault="00C2015E">
      <w:pPr>
        <w:pStyle w:val="Textoindependiente"/>
        <w:rPr>
          <w:b/>
        </w:rPr>
      </w:pPr>
    </w:p>
    <w:p w:rsidR="00C2015E" w:rsidRDefault="00210486">
      <w:pPr>
        <w:pStyle w:val="Textoindependiente"/>
        <w:ind w:left="1971" w:right="166" w:hanging="629"/>
        <w:jc w:val="both"/>
      </w:pPr>
      <w:r w:rsidRPr="00846A41">
        <w:t xml:space="preserve">1.- </w:t>
      </w:r>
      <w:r w:rsidR="00846A41" w:rsidRPr="00846A41">
        <w:tab/>
      </w:r>
      <w:r w:rsidRPr="00846A41">
        <w:t>Se</w:t>
      </w:r>
      <w:r>
        <w:t xml:space="preserve"> desarrollarán talleres, con varias actividades tanto individuales como grupales (toponimias, líneas de tiempo cuestionarios de estudios, sesiones de videos, elaboración de resúmenes, exposiciones orales), orientadas al logro de los objetivos de la</w:t>
      </w:r>
      <w:r>
        <w:rPr>
          <w:spacing w:val="-7"/>
        </w:rPr>
        <w:t xml:space="preserve"> </w:t>
      </w:r>
      <w:r>
        <w:t>asignatura.</w:t>
      </w:r>
    </w:p>
    <w:p w:rsidR="00C2015E" w:rsidRDefault="00C2015E">
      <w:pPr>
        <w:jc w:val="both"/>
        <w:sectPr w:rsidR="00C2015E">
          <w:pgSz w:w="11910" w:h="16840"/>
          <w:pgMar w:top="600" w:right="680" w:bottom="1280" w:left="1180" w:header="0" w:footer="1047" w:gutter="0"/>
          <w:cols w:space="720"/>
        </w:sectPr>
      </w:pPr>
    </w:p>
    <w:p w:rsidR="00C2015E" w:rsidRDefault="00C2015E">
      <w:pPr>
        <w:pStyle w:val="Textoindependiente"/>
        <w:spacing w:before="10"/>
        <w:rPr>
          <w:sz w:val="11"/>
        </w:rPr>
      </w:pPr>
    </w:p>
    <w:p w:rsidR="00C2015E" w:rsidRDefault="00210486">
      <w:pPr>
        <w:pStyle w:val="Ttulo1"/>
        <w:tabs>
          <w:tab w:val="left" w:pos="805"/>
        </w:tabs>
        <w:ind w:left="238"/>
      </w:pPr>
      <w:r>
        <w:t>III.-</w:t>
      </w:r>
      <w:r>
        <w:tab/>
        <w:t>EVALUACIÓN.</w:t>
      </w:r>
    </w:p>
    <w:p w:rsidR="00C2015E" w:rsidRDefault="00C2015E">
      <w:pPr>
        <w:pStyle w:val="Textoindependiente"/>
        <w:spacing w:before="4"/>
        <w:rPr>
          <w:b/>
        </w:rPr>
      </w:pPr>
    </w:p>
    <w:tbl>
      <w:tblPr>
        <w:tblStyle w:val="TableNormal"/>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62"/>
        <w:gridCol w:w="1548"/>
        <w:gridCol w:w="1445"/>
        <w:gridCol w:w="4573"/>
      </w:tblGrid>
      <w:tr w:rsidR="00C2015E">
        <w:trPr>
          <w:trHeight w:val="534"/>
        </w:trPr>
        <w:tc>
          <w:tcPr>
            <w:tcW w:w="1462" w:type="dxa"/>
            <w:shd w:val="clear" w:color="auto" w:fill="DFDFDF"/>
          </w:tcPr>
          <w:p w:rsidR="00C2015E" w:rsidRDefault="00210486">
            <w:pPr>
              <w:pStyle w:val="TableParagraph"/>
              <w:spacing w:before="125"/>
              <w:ind w:left="74" w:right="69"/>
              <w:jc w:val="center"/>
              <w:rPr>
                <w:b/>
                <w:sz w:val="24"/>
              </w:rPr>
            </w:pPr>
            <w:r>
              <w:rPr>
                <w:b/>
                <w:sz w:val="24"/>
              </w:rPr>
              <w:t>Evaluación</w:t>
            </w:r>
          </w:p>
        </w:tc>
        <w:tc>
          <w:tcPr>
            <w:tcW w:w="1548" w:type="dxa"/>
            <w:shd w:val="clear" w:color="auto" w:fill="DFDFDF"/>
          </w:tcPr>
          <w:p w:rsidR="00C2015E" w:rsidRDefault="00210486">
            <w:pPr>
              <w:pStyle w:val="TableParagraph"/>
              <w:spacing w:before="125"/>
              <w:ind w:left="376"/>
              <w:rPr>
                <w:b/>
                <w:sz w:val="24"/>
              </w:rPr>
            </w:pPr>
            <w:r>
              <w:rPr>
                <w:b/>
                <w:sz w:val="24"/>
              </w:rPr>
              <w:t>U.T. N°</w:t>
            </w:r>
          </w:p>
        </w:tc>
        <w:tc>
          <w:tcPr>
            <w:tcW w:w="1445" w:type="dxa"/>
            <w:shd w:val="clear" w:color="auto" w:fill="DFDFDF"/>
          </w:tcPr>
          <w:p w:rsidR="00C2015E" w:rsidRDefault="00210486">
            <w:pPr>
              <w:pStyle w:val="TableParagraph"/>
              <w:spacing w:before="125"/>
              <w:ind w:left="242" w:right="232"/>
              <w:jc w:val="center"/>
              <w:rPr>
                <w:b/>
                <w:sz w:val="24"/>
              </w:rPr>
            </w:pPr>
            <w:r>
              <w:rPr>
                <w:b/>
                <w:sz w:val="24"/>
              </w:rPr>
              <w:t>Semana</w:t>
            </w:r>
          </w:p>
        </w:tc>
        <w:tc>
          <w:tcPr>
            <w:tcW w:w="4573" w:type="dxa"/>
            <w:shd w:val="clear" w:color="auto" w:fill="DFDFDF"/>
          </w:tcPr>
          <w:p w:rsidR="00C2015E" w:rsidRDefault="00210486">
            <w:pPr>
              <w:pStyle w:val="TableParagraph"/>
              <w:spacing w:before="125"/>
              <w:ind w:left="1133"/>
              <w:rPr>
                <w:b/>
                <w:sz w:val="24"/>
              </w:rPr>
            </w:pPr>
            <w:r>
              <w:rPr>
                <w:b/>
                <w:sz w:val="24"/>
              </w:rPr>
              <w:t>Tipo de Instrumento</w:t>
            </w:r>
          </w:p>
        </w:tc>
      </w:tr>
      <w:tr w:rsidR="00C2015E">
        <w:trPr>
          <w:trHeight w:val="702"/>
        </w:trPr>
        <w:tc>
          <w:tcPr>
            <w:tcW w:w="1462" w:type="dxa"/>
          </w:tcPr>
          <w:p w:rsidR="00C2015E" w:rsidRPr="00520D8B" w:rsidRDefault="00210486">
            <w:pPr>
              <w:pStyle w:val="TableParagraph"/>
              <w:spacing w:before="209"/>
              <w:ind w:left="5"/>
              <w:jc w:val="center"/>
              <w:rPr>
                <w:sz w:val="24"/>
              </w:rPr>
            </w:pPr>
            <w:r w:rsidRPr="00520D8B">
              <w:rPr>
                <w:w w:val="99"/>
                <w:sz w:val="24"/>
              </w:rPr>
              <w:t>1</w:t>
            </w:r>
          </w:p>
        </w:tc>
        <w:tc>
          <w:tcPr>
            <w:tcW w:w="1548" w:type="dxa"/>
          </w:tcPr>
          <w:p w:rsidR="00C2015E" w:rsidRDefault="00210486">
            <w:pPr>
              <w:pStyle w:val="TableParagraph"/>
              <w:spacing w:before="209"/>
              <w:ind w:left="6"/>
              <w:jc w:val="center"/>
              <w:rPr>
                <w:sz w:val="24"/>
              </w:rPr>
            </w:pPr>
            <w:r>
              <w:rPr>
                <w:w w:val="99"/>
                <w:sz w:val="24"/>
              </w:rPr>
              <w:t>1</w:t>
            </w:r>
          </w:p>
        </w:tc>
        <w:tc>
          <w:tcPr>
            <w:tcW w:w="1445" w:type="dxa"/>
          </w:tcPr>
          <w:p w:rsidR="00C2015E" w:rsidRDefault="00210486">
            <w:pPr>
              <w:pStyle w:val="TableParagraph"/>
              <w:spacing w:before="209"/>
              <w:ind w:left="9"/>
              <w:jc w:val="center"/>
              <w:rPr>
                <w:sz w:val="24"/>
              </w:rPr>
            </w:pPr>
            <w:r>
              <w:rPr>
                <w:w w:val="99"/>
                <w:sz w:val="24"/>
              </w:rPr>
              <w:t>7</w:t>
            </w:r>
          </w:p>
        </w:tc>
        <w:tc>
          <w:tcPr>
            <w:tcW w:w="4573" w:type="dxa"/>
          </w:tcPr>
          <w:p w:rsidR="00C2015E" w:rsidRDefault="00210486">
            <w:pPr>
              <w:pStyle w:val="TableParagraph"/>
              <w:spacing w:before="209"/>
              <w:ind w:left="136"/>
              <w:rPr>
                <w:sz w:val="24"/>
              </w:rPr>
            </w:pPr>
            <w:r>
              <w:rPr>
                <w:sz w:val="24"/>
              </w:rPr>
              <w:t>Prueba de respuesta combinada.</w:t>
            </w:r>
          </w:p>
        </w:tc>
      </w:tr>
      <w:tr w:rsidR="00C2015E">
        <w:trPr>
          <w:trHeight w:val="702"/>
        </w:trPr>
        <w:tc>
          <w:tcPr>
            <w:tcW w:w="1462" w:type="dxa"/>
          </w:tcPr>
          <w:p w:rsidR="00C2015E" w:rsidRPr="00520D8B" w:rsidRDefault="00210486">
            <w:pPr>
              <w:pStyle w:val="TableParagraph"/>
              <w:spacing w:before="209"/>
              <w:ind w:left="5"/>
              <w:jc w:val="center"/>
              <w:rPr>
                <w:sz w:val="24"/>
              </w:rPr>
            </w:pPr>
            <w:r w:rsidRPr="00520D8B">
              <w:rPr>
                <w:w w:val="99"/>
                <w:sz w:val="24"/>
              </w:rPr>
              <w:t>2</w:t>
            </w:r>
          </w:p>
        </w:tc>
        <w:tc>
          <w:tcPr>
            <w:tcW w:w="1548" w:type="dxa"/>
          </w:tcPr>
          <w:p w:rsidR="00C2015E" w:rsidRDefault="00210486">
            <w:pPr>
              <w:pStyle w:val="TableParagraph"/>
              <w:spacing w:before="209"/>
              <w:ind w:left="6"/>
              <w:jc w:val="center"/>
              <w:rPr>
                <w:sz w:val="24"/>
              </w:rPr>
            </w:pPr>
            <w:r>
              <w:rPr>
                <w:w w:val="99"/>
                <w:sz w:val="24"/>
              </w:rPr>
              <w:t>2</w:t>
            </w:r>
          </w:p>
        </w:tc>
        <w:tc>
          <w:tcPr>
            <w:tcW w:w="1445" w:type="dxa"/>
          </w:tcPr>
          <w:p w:rsidR="00C2015E" w:rsidRDefault="00210486" w:rsidP="002A468B">
            <w:pPr>
              <w:pStyle w:val="TableParagraph"/>
              <w:spacing w:before="209"/>
              <w:ind w:left="242" w:right="232"/>
              <w:jc w:val="center"/>
              <w:rPr>
                <w:sz w:val="24"/>
              </w:rPr>
            </w:pPr>
            <w:r>
              <w:rPr>
                <w:sz w:val="24"/>
              </w:rPr>
              <w:t>1</w:t>
            </w:r>
            <w:r w:rsidR="002A468B">
              <w:rPr>
                <w:sz w:val="24"/>
              </w:rPr>
              <w:t>3</w:t>
            </w:r>
          </w:p>
        </w:tc>
        <w:tc>
          <w:tcPr>
            <w:tcW w:w="4573" w:type="dxa"/>
          </w:tcPr>
          <w:p w:rsidR="00C2015E" w:rsidRDefault="00210486">
            <w:pPr>
              <w:pStyle w:val="TableParagraph"/>
              <w:spacing w:before="209"/>
              <w:ind w:left="136"/>
              <w:rPr>
                <w:sz w:val="24"/>
              </w:rPr>
            </w:pPr>
            <w:r>
              <w:rPr>
                <w:sz w:val="24"/>
              </w:rPr>
              <w:t>Prueba de respuesta combinada.</w:t>
            </w:r>
          </w:p>
        </w:tc>
      </w:tr>
      <w:tr w:rsidR="00C2015E">
        <w:trPr>
          <w:trHeight w:val="1012"/>
        </w:trPr>
        <w:tc>
          <w:tcPr>
            <w:tcW w:w="1462" w:type="dxa"/>
          </w:tcPr>
          <w:p w:rsidR="00C2015E" w:rsidRPr="00520D8B" w:rsidRDefault="00C2015E">
            <w:pPr>
              <w:pStyle w:val="TableParagraph"/>
              <w:spacing w:before="8"/>
              <w:rPr>
                <w:b/>
                <w:sz w:val="31"/>
              </w:rPr>
            </w:pPr>
          </w:p>
          <w:p w:rsidR="00C2015E" w:rsidRPr="00520D8B" w:rsidRDefault="00210486">
            <w:pPr>
              <w:pStyle w:val="TableParagraph"/>
              <w:ind w:left="5"/>
              <w:jc w:val="center"/>
              <w:rPr>
                <w:sz w:val="24"/>
              </w:rPr>
            </w:pPr>
            <w:r w:rsidRPr="00520D8B">
              <w:rPr>
                <w:w w:val="99"/>
                <w:sz w:val="24"/>
              </w:rPr>
              <w:t>3</w:t>
            </w:r>
          </w:p>
        </w:tc>
        <w:tc>
          <w:tcPr>
            <w:tcW w:w="1548" w:type="dxa"/>
          </w:tcPr>
          <w:p w:rsidR="00C2015E" w:rsidRDefault="00C2015E">
            <w:pPr>
              <w:pStyle w:val="TableParagraph"/>
              <w:spacing w:before="8"/>
              <w:rPr>
                <w:b/>
                <w:sz w:val="31"/>
              </w:rPr>
            </w:pPr>
          </w:p>
          <w:p w:rsidR="00C2015E" w:rsidRDefault="00210486">
            <w:pPr>
              <w:pStyle w:val="TableParagraph"/>
              <w:ind w:left="512" w:right="504"/>
              <w:jc w:val="center"/>
              <w:rPr>
                <w:sz w:val="24"/>
              </w:rPr>
            </w:pPr>
            <w:r>
              <w:rPr>
                <w:sz w:val="24"/>
              </w:rPr>
              <w:t>1 - 2</w:t>
            </w:r>
          </w:p>
        </w:tc>
        <w:tc>
          <w:tcPr>
            <w:tcW w:w="1445" w:type="dxa"/>
          </w:tcPr>
          <w:p w:rsidR="00C2015E" w:rsidRDefault="00C2015E">
            <w:pPr>
              <w:pStyle w:val="TableParagraph"/>
              <w:spacing w:before="8"/>
              <w:rPr>
                <w:b/>
                <w:sz w:val="31"/>
              </w:rPr>
            </w:pPr>
          </w:p>
          <w:p w:rsidR="00C2015E" w:rsidRDefault="00210486" w:rsidP="002A468B">
            <w:pPr>
              <w:pStyle w:val="TableParagraph"/>
              <w:ind w:left="242" w:right="232"/>
              <w:jc w:val="center"/>
              <w:rPr>
                <w:sz w:val="24"/>
              </w:rPr>
            </w:pPr>
            <w:r>
              <w:rPr>
                <w:sz w:val="24"/>
              </w:rPr>
              <w:t>1</w:t>
            </w:r>
            <w:r w:rsidR="002A468B">
              <w:rPr>
                <w:sz w:val="24"/>
              </w:rPr>
              <w:t>5</w:t>
            </w:r>
          </w:p>
        </w:tc>
        <w:tc>
          <w:tcPr>
            <w:tcW w:w="4573" w:type="dxa"/>
          </w:tcPr>
          <w:p w:rsidR="00C2015E" w:rsidRDefault="00210486">
            <w:pPr>
              <w:pStyle w:val="TableParagraph"/>
              <w:spacing w:before="226"/>
              <w:ind w:left="136" w:right="2366"/>
              <w:rPr>
                <w:sz w:val="24"/>
              </w:rPr>
            </w:pPr>
            <w:r>
              <w:rPr>
                <w:sz w:val="24"/>
              </w:rPr>
              <w:t>Escrito: ensayo. Oral: exposiciones.</w:t>
            </w:r>
          </w:p>
        </w:tc>
      </w:tr>
    </w:tbl>
    <w:p w:rsidR="00C2015E" w:rsidRDefault="00C2015E">
      <w:pPr>
        <w:pStyle w:val="Textoindependiente"/>
        <w:spacing w:before="7"/>
        <w:rPr>
          <w:b/>
          <w:sz w:val="23"/>
        </w:rPr>
      </w:pPr>
    </w:p>
    <w:p w:rsidR="00C2015E" w:rsidRDefault="00210486">
      <w:pPr>
        <w:ind w:left="238"/>
        <w:rPr>
          <w:b/>
          <w:sz w:val="24"/>
        </w:rPr>
      </w:pPr>
      <w:r>
        <w:rPr>
          <w:b/>
          <w:sz w:val="24"/>
        </w:rPr>
        <w:t>IV.-</w:t>
      </w:r>
      <w:r>
        <w:rPr>
          <w:b/>
          <w:spacing w:val="57"/>
          <w:sz w:val="24"/>
        </w:rPr>
        <w:t xml:space="preserve"> </w:t>
      </w:r>
      <w:r>
        <w:rPr>
          <w:b/>
          <w:sz w:val="24"/>
        </w:rPr>
        <w:t>BIBLIOGRAFÍA.</w:t>
      </w:r>
    </w:p>
    <w:p w:rsidR="00C2015E" w:rsidRDefault="00C2015E">
      <w:pPr>
        <w:pStyle w:val="Textoindependiente"/>
        <w:spacing w:before="4"/>
        <w:rPr>
          <w:b/>
        </w:rPr>
      </w:pPr>
    </w:p>
    <w:tbl>
      <w:tblPr>
        <w:tblStyle w:val="TableNormal"/>
        <w:tblW w:w="0" w:type="auto"/>
        <w:tblInd w:w="8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02"/>
        <w:gridCol w:w="4796"/>
      </w:tblGrid>
      <w:tr w:rsidR="00C2015E">
        <w:trPr>
          <w:trHeight w:val="894"/>
        </w:trPr>
        <w:tc>
          <w:tcPr>
            <w:tcW w:w="4302" w:type="dxa"/>
            <w:shd w:val="clear" w:color="auto" w:fill="DFDFDF"/>
          </w:tcPr>
          <w:p w:rsidR="00C2015E" w:rsidRDefault="00210486">
            <w:pPr>
              <w:pStyle w:val="TableParagraph"/>
              <w:spacing w:before="86"/>
              <w:ind w:left="1387"/>
              <w:rPr>
                <w:b/>
              </w:rPr>
            </w:pPr>
            <w:r>
              <w:rPr>
                <w:b/>
              </w:rPr>
              <w:t>TEXTO GUÍA:</w:t>
            </w:r>
          </w:p>
          <w:p w:rsidR="00C2015E" w:rsidRDefault="00210486">
            <w:pPr>
              <w:pStyle w:val="TableParagraph"/>
              <w:spacing w:before="1"/>
              <w:ind w:left="844" w:right="835" w:hanging="2"/>
              <w:jc w:val="center"/>
              <w:rPr>
                <w:sz w:val="20"/>
              </w:rPr>
            </w:pPr>
            <w:r>
              <w:rPr>
                <w:sz w:val="20"/>
              </w:rPr>
              <w:t xml:space="preserve">Texto, Cartilla, Manual </w:t>
            </w:r>
            <w:r>
              <w:rPr>
                <w:spacing w:val="6"/>
                <w:sz w:val="20"/>
              </w:rPr>
              <w:t>Autor, título, Editorial,</w:t>
            </w:r>
            <w:r>
              <w:rPr>
                <w:spacing w:val="36"/>
                <w:sz w:val="20"/>
              </w:rPr>
              <w:t xml:space="preserve"> </w:t>
            </w:r>
            <w:r>
              <w:rPr>
                <w:spacing w:val="7"/>
                <w:sz w:val="20"/>
              </w:rPr>
              <w:t>Año.</w:t>
            </w:r>
          </w:p>
        </w:tc>
        <w:tc>
          <w:tcPr>
            <w:tcW w:w="4796" w:type="dxa"/>
            <w:shd w:val="clear" w:color="auto" w:fill="DFDFDF"/>
          </w:tcPr>
          <w:p w:rsidR="00C2015E" w:rsidRDefault="00C2015E">
            <w:pPr>
              <w:pStyle w:val="TableParagraph"/>
              <w:spacing w:before="6"/>
              <w:rPr>
                <w:b/>
                <w:sz w:val="26"/>
              </w:rPr>
            </w:pPr>
          </w:p>
          <w:p w:rsidR="00C2015E" w:rsidRDefault="00210486">
            <w:pPr>
              <w:pStyle w:val="TableParagraph"/>
              <w:ind w:left="1336" w:right="1328"/>
              <w:jc w:val="center"/>
              <w:rPr>
                <w:b/>
                <w:sz w:val="24"/>
              </w:rPr>
            </w:pPr>
            <w:r>
              <w:rPr>
                <w:b/>
                <w:sz w:val="24"/>
              </w:rPr>
              <w:t>Breve descripción</w:t>
            </w:r>
          </w:p>
        </w:tc>
      </w:tr>
      <w:tr w:rsidR="00C2015E">
        <w:trPr>
          <w:trHeight w:val="1475"/>
        </w:trPr>
        <w:tc>
          <w:tcPr>
            <w:tcW w:w="4302" w:type="dxa"/>
          </w:tcPr>
          <w:p w:rsidR="00C2015E" w:rsidRDefault="00210486">
            <w:pPr>
              <w:pStyle w:val="TableParagraph"/>
              <w:spacing w:before="58"/>
              <w:ind w:left="69" w:right="1285"/>
              <w:rPr>
                <w:sz w:val="24"/>
              </w:rPr>
            </w:pPr>
            <w:r>
              <w:rPr>
                <w:sz w:val="24"/>
              </w:rPr>
              <w:t>Spielvogel, J. Civilizaciones de</w:t>
            </w:r>
            <w:r>
              <w:rPr>
                <w:spacing w:val="-7"/>
                <w:sz w:val="24"/>
              </w:rPr>
              <w:t xml:space="preserve"> </w:t>
            </w:r>
            <w:r>
              <w:rPr>
                <w:sz w:val="24"/>
              </w:rPr>
              <w:t>Occidente</w:t>
            </w:r>
          </w:p>
          <w:p w:rsidR="00C2015E" w:rsidRDefault="00210486">
            <w:pPr>
              <w:pStyle w:val="TableParagraph"/>
              <w:tabs>
                <w:tab w:val="left" w:pos="999"/>
                <w:tab w:val="left" w:pos="1541"/>
                <w:tab w:val="left" w:pos="3229"/>
              </w:tabs>
              <w:ind w:left="69" w:right="60"/>
              <w:rPr>
                <w:sz w:val="24"/>
              </w:rPr>
            </w:pPr>
            <w:r>
              <w:rPr>
                <w:sz w:val="24"/>
              </w:rPr>
              <w:t>Tomo</w:t>
            </w:r>
            <w:r>
              <w:rPr>
                <w:sz w:val="24"/>
              </w:rPr>
              <w:tab/>
              <w:t>B,</w:t>
            </w:r>
            <w:r>
              <w:rPr>
                <w:sz w:val="24"/>
              </w:rPr>
              <w:tab/>
              <w:t>Internacional</w:t>
            </w:r>
            <w:r>
              <w:rPr>
                <w:sz w:val="24"/>
              </w:rPr>
              <w:tab/>
              <w:t>Thomson Editores S. A., México, 3</w:t>
            </w:r>
            <w:r>
              <w:rPr>
                <w:sz w:val="24"/>
                <w:vertAlign w:val="superscript"/>
              </w:rPr>
              <w:t>ra</w:t>
            </w:r>
            <w:r>
              <w:rPr>
                <w:sz w:val="24"/>
              </w:rPr>
              <w:t>.</w:t>
            </w:r>
            <w:r>
              <w:rPr>
                <w:spacing w:val="-7"/>
                <w:sz w:val="24"/>
              </w:rPr>
              <w:t xml:space="preserve"> </w:t>
            </w:r>
            <w:r>
              <w:rPr>
                <w:sz w:val="24"/>
              </w:rPr>
              <w:t>Edición.</w:t>
            </w:r>
          </w:p>
          <w:p w:rsidR="00C2015E" w:rsidRDefault="00210486">
            <w:pPr>
              <w:pStyle w:val="TableParagraph"/>
              <w:ind w:left="69"/>
              <w:rPr>
                <w:sz w:val="24"/>
              </w:rPr>
            </w:pPr>
            <w:r>
              <w:rPr>
                <w:sz w:val="24"/>
              </w:rPr>
              <w:t>2001.</w:t>
            </w:r>
          </w:p>
        </w:tc>
        <w:tc>
          <w:tcPr>
            <w:tcW w:w="4796" w:type="dxa"/>
          </w:tcPr>
          <w:p w:rsidR="00C2015E" w:rsidRDefault="00C2015E">
            <w:pPr>
              <w:pStyle w:val="TableParagraph"/>
              <w:rPr>
                <w:b/>
                <w:sz w:val="29"/>
              </w:rPr>
            </w:pPr>
          </w:p>
          <w:p w:rsidR="00C2015E" w:rsidRDefault="00210486">
            <w:pPr>
              <w:pStyle w:val="TableParagraph"/>
              <w:ind w:left="203" w:right="144" w:firstLine="16"/>
              <w:jc w:val="both"/>
              <w:rPr>
                <w:sz w:val="24"/>
              </w:rPr>
            </w:pPr>
            <w:r>
              <w:rPr>
                <w:sz w:val="24"/>
              </w:rPr>
              <w:t>Obra completa en la cual se realiza una revisión general de la historia de occidente.</w:t>
            </w:r>
          </w:p>
        </w:tc>
      </w:tr>
      <w:tr w:rsidR="00C2015E">
        <w:trPr>
          <w:trHeight w:val="1475"/>
        </w:trPr>
        <w:tc>
          <w:tcPr>
            <w:tcW w:w="4302" w:type="dxa"/>
          </w:tcPr>
          <w:p w:rsidR="00C2015E" w:rsidRDefault="00210486">
            <w:pPr>
              <w:pStyle w:val="TableParagraph"/>
              <w:spacing w:before="58"/>
              <w:ind w:left="69"/>
              <w:rPr>
                <w:sz w:val="24"/>
              </w:rPr>
            </w:pPr>
            <w:r>
              <w:rPr>
                <w:sz w:val="24"/>
              </w:rPr>
              <w:t>Bravo, L.</w:t>
            </w:r>
          </w:p>
          <w:p w:rsidR="00C2015E" w:rsidRDefault="00210486">
            <w:pPr>
              <w:pStyle w:val="TableParagraph"/>
              <w:tabs>
                <w:tab w:val="left" w:pos="1265"/>
                <w:tab w:val="left" w:pos="1769"/>
                <w:tab w:val="left" w:pos="2994"/>
                <w:tab w:val="left" w:pos="3349"/>
              </w:tabs>
              <w:ind w:left="69" w:right="60"/>
              <w:rPr>
                <w:sz w:val="24"/>
              </w:rPr>
            </w:pPr>
            <w:r>
              <w:rPr>
                <w:sz w:val="24"/>
              </w:rPr>
              <w:t>Régimen</w:t>
            </w:r>
            <w:r>
              <w:rPr>
                <w:sz w:val="24"/>
              </w:rPr>
              <w:tab/>
              <w:t>de</w:t>
            </w:r>
            <w:r>
              <w:rPr>
                <w:sz w:val="24"/>
              </w:rPr>
              <w:tab/>
              <w:t>Gobierno</w:t>
            </w:r>
            <w:r>
              <w:rPr>
                <w:sz w:val="24"/>
              </w:rPr>
              <w:tab/>
              <w:t>y</w:t>
            </w:r>
            <w:r>
              <w:rPr>
                <w:sz w:val="24"/>
              </w:rPr>
              <w:tab/>
              <w:t>Partidos Políticos en Chile</w:t>
            </w:r>
            <w:r>
              <w:rPr>
                <w:spacing w:val="-1"/>
                <w:sz w:val="24"/>
              </w:rPr>
              <w:t xml:space="preserve"> </w:t>
            </w:r>
            <w:r>
              <w:rPr>
                <w:sz w:val="24"/>
              </w:rPr>
              <w:t>(1924-1973).</w:t>
            </w:r>
          </w:p>
          <w:p w:rsidR="00C2015E" w:rsidRDefault="00210486">
            <w:pPr>
              <w:pStyle w:val="TableParagraph"/>
              <w:ind w:left="117" w:right="352"/>
              <w:rPr>
                <w:sz w:val="24"/>
              </w:rPr>
            </w:pPr>
            <w:r>
              <w:rPr>
                <w:sz w:val="24"/>
              </w:rPr>
              <w:t>Editorial Jurídica de Chile, Santiago de Chile. 1978.</w:t>
            </w:r>
          </w:p>
        </w:tc>
        <w:tc>
          <w:tcPr>
            <w:tcW w:w="4796" w:type="dxa"/>
          </w:tcPr>
          <w:p w:rsidR="00C2015E" w:rsidRDefault="00210486">
            <w:pPr>
              <w:pStyle w:val="TableParagraph"/>
              <w:spacing w:before="197"/>
              <w:ind w:left="203" w:right="145" w:hanging="17"/>
              <w:jc w:val="both"/>
              <w:rPr>
                <w:sz w:val="24"/>
              </w:rPr>
            </w:pPr>
            <w:r>
              <w:rPr>
                <w:sz w:val="24"/>
              </w:rPr>
              <w:t>Este texto relata una visión muy completa de los gobiernos chilenos desde Alessandri a Allende.</w:t>
            </w:r>
          </w:p>
        </w:tc>
      </w:tr>
      <w:tr w:rsidR="00C2015E">
        <w:trPr>
          <w:trHeight w:val="1475"/>
        </w:trPr>
        <w:tc>
          <w:tcPr>
            <w:tcW w:w="4302" w:type="dxa"/>
          </w:tcPr>
          <w:p w:rsidR="00C2015E" w:rsidRPr="008B5859" w:rsidRDefault="00210486">
            <w:pPr>
              <w:pStyle w:val="TableParagraph"/>
              <w:spacing w:before="197"/>
              <w:ind w:left="69"/>
              <w:rPr>
                <w:sz w:val="24"/>
                <w:lang w:val="en-US"/>
              </w:rPr>
            </w:pPr>
            <w:r w:rsidRPr="008B5859">
              <w:rPr>
                <w:sz w:val="24"/>
                <w:lang w:val="en-US"/>
              </w:rPr>
              <w:t>Collier, S. y Sater, W.</w:t>
            </w:r>
          </w:p>
          <w:p w:rsidR="00C2015E" w:rsidRDefault="00210486">
            <w:pPr>
              <w:pStyle w:val="TableParagraph"/>
              <w:ind w:left="69" w:right="206"/>
              <w:rPr>
                <w:sz w:val="24"/>
              </w:rPr>
            </w:pPr>
            <w:r>
              <w:rPr>
                <w:sz w:val="24"/>
              </w:rPr>
              <w:t>Historia de Chile 1808 – 1994.  Editorial Cambridge University Press. España.</w:t>
            </w:r>
            <w:r>
              <w:rPr>
                <w:spacing w:val="-2"/>
                <w:sz w:val="24"/>
              </w:rPr>
              <w:t xml:space="preserve"> </w:t>
            </w:r>
            <w:r>
              <w:rPr>
                <w:sz w:val="24"/>
              </w:rPr>
              <w:t>2003.</w:t>
            </w:r>
          </w:p>
        </w:tc>
        <w:tc>
          <w:tcPr>
            <w:tcW w:w="4796" w:type="dxa"/>
          </w:tcPr>
          <w:p w:rsidR="00C2015E" w:rsidRDefault="00210486">
            <w:pPr>
              <w:pStyle w:val="TableParagraph"/>
              <w:spacing w:before="197"/>
              <w:ind w:left="203" w:right="144" w:hanging="17"/>
              <w:jc w:val="both"/>
              <w:rPr>
                <w:sz w:val="24"/>
              </w:rPr>
            </w:pPr>
            <w:r>
              <w:rPr>
                <w:sz w:val="24"/>
              </w:rPr>
              <w:t>Esta obra, es una narración de la historia política de Chile, con una descripción y un análisis de su trayectoria económica y social.</w:t>
            </w:r>
          </w:p>
        </w:tc>
      </w:tr>
      <w:tr w:rsidR="00C2015E">
        <w:trPr>
          <w:trHeight w:val="1221"/>
        </w:trPr>
        <w:tc>
          <w:tcPr>
            <w:tcW w:w="4302" w:type="dxa"/>
            <w:shd w:val="clear" w:color="auto" w:fill="DFDFDF"/>
          </w:tcPr>
          <w:p w:rsidR="00C2015E" w:rsidRDefault="00C2015E">
            <w:pPr>
              <w:pStyle w:val="TableParagraph"/>
              <w:spacing w:before="11"/>
              <w:rPr>
                <w:b/>
              </w:rPr>
            </w:pPr>
          </w:p>
          <w:p w:rsidR="00C2015E" w:rsidRDefault="00210486">
            <w:pPr>
              <w:pStyle w:val="TableParagraph"/>
              <w:ind w:left="235"/>
              <w:rPr>
                <w:b/>
              </w:rPr>
            </w:pPr>
            <w:r>
              <w:rPr>
                <w:b/>
              </w:rPr>
              <w:t>LECTURAS COMPLEMENTARIAS:</w:t>
            </w:r>
          </w:p>
          <w:p w:rsidR="00C2015E" w:rsidRDefault="00210486">
            <w:pPr>
              <w:pStyle w:val="TableParagraph"/>
              <w:spacing w:before="4"/>
              <w:ind w:left="844" w:right="773" w:firstLine="449"/>
              <w:rPr>
                <w:sz w:val="20"/>
              </w:rPr>
            </w:pPr>
            <w:r>
              <w:rPr>
                <w:sz w:val="20"/>
              </w:rPr>
              <w:t>Texto- Página Web Autor, título, Editorial, Año.</w:t>
            </w:r>
          </w:p>
        </w:tc>
        <w:tc>
          <w:tcPr>
            <w:tcW w:w="4796" w:type="dxa"/>
            <w:shd w:val="clear" w:color="auto" w:fill="DFDFDF"/>
          </w:tcPr>
          <w:p w:rsidR="00C2015E" w:rsidRDefault="00C2015E">
            <w:pPr>
              <w:pStyle w:val="TableParagraph"/>
              <w:rPr>
                <w:b/>
                <w:sz w:val="26"/>
              </w:rPr>
            </w:pPr>
          </w:p>
          <w:p w:rsidR="00C2015E" w:rsidRDefault="00210486">
            <w:pPr>
              <w:pStyle w:val="TableParagraph"/>
              <w:spacing w:before="184"/>
              <w:ind w:left="1336" w:right="1328"/>
              <w:jc w:val="center"/>
              <w:rPr>
                <w:b/>
                <w:sz w:val="24"/>
              </w:rPr>
            </w:pPr>
            <w:r>
              <w:rPr>
                <w:b/>
                <w:sz w:val="24"/>
              </w:rPr>
              <w:t>Breve descripción</w:t>
            </w:r>
          </w:p>
        </w:tc>
      </w:tr>
      <w:tr w:rsidR="00C2015E">
        <w:trPr>
          <w:trHeight w:val="1470"/>
        </w:trPr>
        <w:tc>
          <w:tcPr>
            <w:tcW w:w="4302" w:type="dxa"/>
          </w:tcPr>
          <w:p w:rsidR="00C2015E" w:rsidRDefault="00210486">
            <w:pPr>
              <w:pStyle w:val="TableParagraph"/>
              <w:spacing w:before="180"/>
              <w:ind w:left="117"/>
              <w:rPr>
                <w:sz w:val="24"/>
              </w:rPr>
            </w:pPr>
            <w:r>
              <w:rPr>
                <w:sz w:val="24"/>
              </w:rPr>
              <w:t>Krebs, R.</w:t>
            </w:r>
          </w:p>
          <w:p w:rsidR="00C2015E" w:rsidRDefault="00210486">
            <w:pPr>
              <w:pStyle w:val="TableParagraph"/>
              <w:ind w:left="117" w:right="1526"/>
              <w:rPr>
                <w:sz w:val="24"/>
              </w:rPr>
            </w:pPr>
            <w:r>
              <w:rPr>
                <w:sz w:val="24"/>
              </w:rPr>
              <w:t>Breve Historia Universal Editorial Universitaria, Santiago de Chile. 1990.</w:t>
            </w:r>
          </w:p>
        </w:tc>
        <w:tc>
          <w:tcPr>
            <w:tcW w:w="4796" w:type="dxa"/>
          </w:tcPr>
          <w:p w:rsidR="00C2015E" w:rsidRDefault="00210486">
            <w:pPr>
              <w:pStyle w:val="TableParagraph"/>
              <w:spacing w:before="41"/>
              <w:ind w:left="203" w:right="145"/>
              <w:jc w:val="both"/>
              <w:rPr>
                <w:sz w:val="24"/>
              </w:rPr>
            </w:pPr>
            <w:r>
              <w:rPr>
                <w:sz w:val="24"/>
              </w:rPr>
              <w:t>Esta clásica obra de Historia Universal nos ilustra el devenir histórico de Occidente, hasta la primera mitad del siglo XX.</w:t>
            </w:r>
          </w:p>
        </w:tc>
      </w:tr>
      <w:tr w:rsidR="00C2015E">
        <w:trPr>
          <w:trHeight w:val="1473"/>
        </w:trPr>
        <w:tc>
          <w:tcPr>
            <w:tcW w:w="4302" w:type="dxa"/>
          </w:tcPr>
          <w:p w:rsidR="00C2015E" w:rsidRDefault="00210486">
            <w:pPr>
              <w:pStyle w:val="TableParagraph"/>
              <w:spacing w:before="180"/>
              <w:ind w:left="69"/>
              <w:rPr>
                <w:sz w:val="24"/>
              </w:rPr>
            </w:pPr>
            <w:r>
              <w:rPr>
                <w:sz w:val="24"/>
              </w:rPr>
              <w:t>Kishlansky, M.</w:t>
            </w:r>
          </w:p>
          <w:p w:rsidR="00C2015E" w:rsidRDefault="00210486">
            <w:pPr>
              <w:pStyle w:val="TableParagraph"/>
              <w:ind w:left="69"/>
              <w:rPr>
                <w:sz w:val="24"/>
              </w:rPr>
            </w:pPr>
            <w:r>
              <w:rPr>
                <w:sz w:val="24"/>
              </w:rPr>
              <w:t>Fuentes de la Historia Universal</w:t>
            </w:r>
          </w:p>
          <w:p w:rsidR="00C2015E" w:rsidRDefault="00210486">
            <w:pPr>
              <w:pStyle w:val="TableParagraph"/>
              <w:ind w:left="69"/>
              <w:rPr>
                <w:sz w:val="24"/>
              </w:rPr>
            </w:pPr>
            <w:r>
              <w:rPr>
                <w:sz w:val="24"/>
              </w:rPr>
              <w:t>Vol. II. Internacional Thomson Editores</w:t>
            </w:r>
          </w:p>
          <w:p w:rsidR="00C2015E" w:rsidRDefault="00210486">
            <w:pPr>
              <w:pStyle w:val="TableParagraph"/>
              <w:ind w:left="69"/>
              <w:rPr>
                <w:sz w:val="24"/>
              </w:rPr>
            </w:pPr>
            <w:r>
              <w:rPr>
                <w:sz w:val="24"/>
              </w:rPr>
              <w:t>S. A., México. 2001.</w:t>
            </w:r>
          </w:p>
        </w:tc>
        <w:tc>
          <w:tcPr>
            <w:tcW w:w="4796" w:type="dxa"/>
          </w:tcPr>
          <w:p w:rsidR="00C2015E" w:rsidRDefault="00210486">
            <w:pPr>
              <w:pStyle w:val="TableParagraph"/>
              <w:spacing w:before="180"/>
              <w:ind w:left="203" w:right="144" w:hanging="68"/>
              <w:jc w:val="both"/>
              <w:rPr>
                <w:sz w:val="24"/>
              </w:rPr>
            </w:pPr>
            <w:r>
              <w:rPr>
                <w:sz w:val="24"/>
              </w:rPr>
              <w:t>Texto que nos documenta e informa acerca de los hechos y acontecimientos más importantes del mundo contemporáneo.</w:t>
            </w:r>
          </w:p>
        </w:tc>
      </w:tr>
    </w:tbl>
    <w:p w:rsidR="00C2015E" w:rsidRDefault="00C2015E">
      <w:pPr>
        <w:jc w:val="both"/>
        <w:rPr>
          <w:sz w:val="24"/>
        </w:rPr>
        <w:sectPr w:rsidR="00C2015E">
          <w:pgSz w:w="11910" w:h="16840"/>
          <w:pgMar w:top="600" w:right="680" w:bottom="1240" w:left="1180" w:header="0" w:footer="1047" w:gutter="0"/>
          <w:cols w:space="720"/>
        </w:sectPr>
      </w:pPr>
    </w:p>
    <w:p w:rsidR="00C2015E" w:rsidRDefault="00C2015E">
      <w:pPr>
        <w:pStyle w:val="Textoindependiente"/>
        <w:spacing w:before="10"/>
        <w:rPr>
          <w:b/>
          <w:sz w:val="11"/>
        </w:rPr>
      </w:pPr>
    </w:p>
    <w:p w:rsidR="00C2015E" w:rsidRDefault="00C2015E">
      <w:pPr>
        <w:pStyle w:val="Textoindependiente"/>
        <w:spacing w:before="4" w:after="1"/>
        <w:rPr>
          <w:sz w:val="18"/>
        </w:rPr>
      </w:pPr>
    </w:p>
    <w:tbl>
      <w:tblPr>
        <w:tblStyle w:val="TableNormal"/>
        <w:tblW w:w="0" w:type="auto"/>
        <w:tblInd w:w="8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02"/>
        <w:gridCol w:w="4796"/>
      </w:tblGrid>
      <w:tr w:rsidR="00C2015E">
        <w:trPr>
          <w:trHeight w:val="1108"/>
        </w:trPr>
        <w:tc>
          <w:tcPr>
            <w:tcW w:w="4302" w:type="dxa"/>
          </w:tcPr>
          <w:p w:rsidR="00C2015E" w:rsidRDefault="00210486">
            <w:pPr>
              <w:pStyle w:val="TableParagraph"/>
              <w:spacing w:line="274" w:lineRule="exact"/>
              <w:ind w:left="69"/>
              <w:rPr>
                <w:sz w:val="24"/>
              </w:rPr>
            </w:pPr>
            <w:r>
              <w:rPr>
                <w:sz w:val="24"/>
              </w:rPr>
              <w:t>Planeta, E.</w:t>
            </w:r>
          </w:p>
          <w:p w:rsidR="00C2015E" w:rsidRDefault="00210486">
            <w:pPr>
              <w:pStyle w:val="TableParagraph"/>
              <w:tabs>
                <w:tab w:val="left" w:pos="2197"/>
                <w:tab w:val="left" w:pos="3495"/>
              </w:tabs>
              <w:spacing w:line="270" w:lineRule="atLeast"/>
              <w:ind w:left="69" w:right="59"/>
              <w:jc w:val="both"/>
              <w:rPr>
                <w:sz w:val="24"/>
              </w:rPr>
            </w:pPr>
            <w:r>
              <w:rPr>
                <w:sz w:val="24"/>
              </w:rPr>
              <w:t>Forjadores</w:t>
            </w:r>
            <w:r>
              <w:rPr>
                <w:sz w:val="24"/>
              </w:rPr>
              <w:tab/>
              <w:t>del</w:t>
            </w:r>
            <w:r>
              <w:rPr>
                <w:sz w:val="24"/>
              </w:rPr>
              <w:tab/>
              <w:t>Mundo Contemporáneo, Vol. 8, Barcelona, España.</w:t>
            </w:r>
            <w:r>
              <w:rPr>
                <w:spacing w:val="65"/>
                <w:sz w:val="24"/>
              </w:rPr>
              <w:t xml:space="preserve"> </w:t>
            </w:r>
            <w:r>
              <w:rPr>
                <w:sz w:val="24"/>
              </w:rPr>
              <w:t>1989.</w:t>
            </w:r>
          </w:p>
        </w:tc>
        <w:tc>
          <w:tcPr>
            <w:tcW w:w="4796" w:type="dxa"/>
          </w:tcPr>
          <w:p w:rsidR="00C2015E" w:rsidRDefault="00210486">
            <w:pPr>
              <w:pStyle w:val="TableParagraph"/>
              <w:spacing w:before="135"/>
              <w:ind w:left="203" w:right="153"/>
              <w:rPr>
                <w:sz w:val="24"/>
              </w:rPr>
            </w:pPr>
            <w:r>
              <w:rPr>
                <w:sz w:val="24"/>
              </w:rPr>
              <w:t>Este volumen, nos da un panorama de las grandes personalidades del siglo</w:t>
            </w:r>
            <w:r>
              <w:rPr>
                <w:spacing w:val="-15"/>
                <w:sz w:val="24"/>
              </w:rPr>
              <w:t xml:space="preserve"> </w:t>
            </w:r>
            <w:r>
              <w:rPr>
                <w:sz w:val="24"/>
              </w:rPr>
              <w:t>XX.</w:t>
            </w:r>
          </w:p>
        </w:tc>
      </w:tr>
      <w:tr w:rsidR="00C2015E">
        <w:trPr>
          <w:trHeight w:val="1108"/>
        </w:trPr>
        <w:tc>
          <w:tcPr>
            <w:tcW w:w="4302" w:type="dxa"/>
          </w:tcPr>
          <w:p w:rsidR="00C2015E" w:rsidRDefault="00210486">
            <w:pPr>
              <w:pStyle w:val="TableParagraph"/>
              <w:spacing w:before="137"/>
              <w:ind w:left="69" w:right="467"/>
              <w:rPr>
                <w:sz w:val="24"/>
              </w:rPr>
            </w:pPr>
            <w:r>
              <w:rPr>
                <w:sz w:val="24"/>
              </w:rPr>
              <w:t>Serie de Videos Educativos Nuestro Siglo, Capítulos 1 al 6. Programa de TVN., Chile. 2000.</w:t>
            </w:r>
          </w:p>
        </w:tc>
        <w:tc>
          <w:tcPr>
            <w:tcW w:w="4796" w:type="dxa"/>
          </w:tcPr>
          <w:p w:rsidR="00C2015E" w:rsidRDefault="00210486">
            <w:pPr>
              <w:pStyle w:val="TableParagraph"/>
              <w:spacing w:before="2" w:line="276" w:lineRule="exact"/>
              <w:ind w:left="203" w:right="141"/>
              <w:jc w:val="both"/>
              <w:rPr>
                <w:sz w:val="24"/>
              </w:rPr>
            </w:pPr>
            <w:r>
              <w:rPr>
                <w:sz w:val="24"/>
              </w:rPr>
              <w:t>Esta serie de videos educativos “Nuestro Siglo”, programa de TVN, relata de variados aspectos la vida de Chile durante el siglo XX.</w:t>
            </w:r>
          </w:p>
        </w:tc>
      </w:tr>
      <w:tr w:rsidR="00C2015E">
        <w:trPr>
          <w:trHeight w:val="1468"/>
        </w:trPr>
        <w:tc>
          <w:tcPr>
            <w:tcW w:w="4302" w:type="dxa"/>
          </w:tcPr>
          <w:p w:rsidR="00C2015E" w:rsidRDefault="00C2015E">
            <w:pPr>
              <w:pStyle w:val="TableParagraph"/>
              <w:rPr>
                <w:sz w:val="26"/>
              </w:rPr>
            </w:pPr>
          </w:p>
          <w:p w:rsidR="00C2015E" w:rsidRDefault="00C2015E">
            <w:pPr>
              <w:pStyle w:val="TableParagraph"/>
              <w:spacing w:before="6"/>
              <w:rPr>
                <w:sz w:val="25"/>
              </w:rPr>
            </w:pPr>
          </w:p>
          <w:p w:rsidR="00C2015E" w:rsidRDefault="00210486">
            <w:pPr>
              <w:pStyle w:val="TableParagraph"/>
              <w:ind w:left="117"/>
              <w:rPr>
                <w:sz w:val="24"/>
              </w:rPr>
            </w:pPr>
            <w:r>
              <w:rPr>
                <w:sz w:val="24"/>
              </w:rPr>
              <w:t>http:/bcn.cl/</w:t>
            </w:r>
          </w:p>
        </w:tc>
        <w:tc>
          <w:tcPr>
            <w:tcW w:w="4796" w:type="dxa"/>
          </w:tcPr>
          <w:p w:rsidR="00C2015E" w:rsidRDefault="00210486">
            <w:pPr>
              <w:pStyle w:val="TableParagraph"/>
              <w:tabs>
                <w:tab w:val="left" w:pos="1882"/>
                <w:tab w:val="left" w:pos="4012"/>
              </w:tabs>
              <w:spacing w:before="178"/>
              <w:ind w:left="203" w:right="145"/>
              <w:jc w:val="both"/>
              <w:rPr>
                <w:sz w:val="24"/>
              </w:rPr>
            </w:pPr>
            <w:r>
              <w:rPr>
                <w:sz w:val="24"/>
              </w:rPr>
              <w:t>Este sitio de la Biblioteca del Congreso Nacional de Chile, nos ilustra con reseñas,</w:t>
            </w:r>
            <w:r>
              <w:rPr>
                <w:sz w:val="24"/>
              </w:rPr>
              <w:tab/>
              <w:t>documentos,</w:t>
            </w:r>
            <w:r>
              <w:rPr>
                <w:sz w:val="24"/>
              </w:rPr>
              <w:tab/>
              <w:t>leyes, constituciones de la Historia de</w:t>
            </w:r>
            <w:r>
              <w:rPr>
                <w:spacing w:val="-8"/>
                <w:sz w:val="24"/>
              </w:rPr>
              <w:t xml:space="preserve"> </w:t>
            </w:r>
            <w:r>
              <w:rPr>
                <w:sz w:val="24"/>
              </w:rPr>
              <w:t>Chile.</w:t>
            </w:r>
          </w:p>
        </w:tc>
      </w:tr>
      <w:tr w:rsidR="00C2015E">
        <w:trPr>
          <w:trHeight w:val="1468"/>
        </w:trPr>
        <w:tc>
          <w:tcPr>
            <w:tcW w:w="4302" w:type="dxa"/>
          </w:tcPr>
          <w:p w:rsidR="00C2015E" w:rsidRDefault="00C2015E">
            <w:pPr>
              <w:pStyle w:val="TableParagraph"/>
              <w:rPr>
                <w:sz w:val="26"/>
              </w:rPr>
            </w:pPr>
          </w:p>
          <w:p w:rsidR="00C2015E" w:rsidRPr="008B5859" w:rsidRDefault="00F82F31">
            <w:pPr>
              <w:pStyle w:val="TableParagraph"/>
              <w:spacing w:before="155"/>
              <w:ind w:left="117" w:right="206"/>
              <w:rPr>
                <w:sz w:val="24"/>
                <w:lang w:val="en-US"/>
              </w:rPr>
            </w:pPr>
            <w:hyperlink r:id="rId10">
              <w:r w:rsidR="00210486" w:rsidRPr="008B5859">
                <w:rPr>
                  <w:sz w:val="24"/>
                  <w:lang w:val="en-US"/>
                </w:rPr>
                <w:t>http://www.cepchile.cl/dms/lang_1/ho</w:t>
              </w:r>
            </w:hyperlink>
            <w:r w:rsidR="00210486" w:rsidRPr="008B5859">
              <w:rPr>
                <w:sz w:val="24"/>
                <w:lang w:val="en-US"/>
              </w:rPr>
              <w:t xml:space="preserve"> me.html</w:t>
            </w:r>
          </w:p>
        </w:tc>
        <w:tc>
          <w:tcPr>
            <w:tcW w:w="4796" w:type="dxa"/>
          </w:tcPr>
          <w:p w:rsidR="00C2015E" w:rsidRDefault="00210486">
            <w:pPr>
              <w:pStyle w:val="TableParagraph"/>
              <w:tabs>
                <w:tab w:val="left" w:pos="1882"/>
                <w:tab w:val="left" w:pos="4012"/>
              </w:tabs>
              <w:spacing w:before="38"/>
              <w:ind w:left="203" w:right="141"/>
              <w:jc w:val="both"/>
              <w:rPr>
                <w:sz w:val="24"/>
              </w:rPr>
            </w:pPr>
            <w:r>
              <w:rPr>
                <w:sz w:val="24"/>
              </w:rPr>
              <w:t>Este sitio del Centro de  Estudios Públicos de Chile, nos ilustra con reseñas,</w:t>
            </w:r>
            <w:r>
              <w:rPr>
                <w:sz w:val="24"/>
              </w:rPr>
              <w:tab/>
              <w:t>documentos,</w:t>
            </w:r>
            <w:r>
              <w:rPr>
                <w:sz w:val="24"/>
              </w:rPr>
              <w:tab/>
              <w:t>leyes, constituciones de la Historia de Chile y realidad</w:t>
            </w:r>
            <w:r>
              <w:rPr>
                <w:spacing w:val="-1"/>
                <w:sz w:val="24"/>
              </w:rPr>
              <w:t xml:space="preserve"> </w:t>
            </w:r>
            <w:r>
              <w:rPr>
                <w:sz w:val="24"/>
              </w:rPr>
              <w:t>contemporánea.</w:t>
            </w:r>
          </w:p>
        </w:tc>
      </w:tr>
      <w:tr w:rsidR="00C2015E">
        <w:trPr>
          <w:trHeight w:val="1098"/>
        </w:trPr>
        <w:tc>
          <w:tcPr>
            <w:tcW w:w="4302" w:type="dxa"/>
          </w:tcPr>
          <w:p w:rsidR="00C2015E" w:rsidRDefault="00C2015E">
            <w:pPr>
              <w:pStyle w:val="TableParagraph"/>
              <w:spacing w:before="4"/>
              <w:rPr>
                <w:sz w:val="23"/>
              </w:rPr>
            </w:pPr>
          </w:p>
          <w:p w:rsidR="00C2015E" w:rsidRDefault="00F82F31">
            <w:pPr>
              <w:pStyle w:val="TableParagraph"/>
              <w:ind w:left="69"/>
              <w:rPr>
                <w:sz w:val="24"/>
              </w:rPr>
            </w:pPr>
            <w:hyperlink r:id="rId11">
              <w:r w:rsidR="00210486">
                <w:rPr>
                  <w:sz w:val="24"/>
                </w:rPr>
                <w:t>http://www.memoriachilena.cl</w:t>
              </w:r>
            </w:hyperlink>
          </w:p>
        </w:tc>
        <w:tc>
          <w:tcPr>
            <w:tcW w:w="4796" w:type="dxa"/>
          </w:tcPr>
          <w:p w:rsidR="00C2015E" w:rsidRDefault="00210486">
            <w:pPr>
              <w:pStyle w:val="TableParagraph"/>
              <w:spacing w:before="132"/>
              <w:ind w:left="203" w:right="145"/>
              <w:jc w:val="both"/>
              <w:rPr>
                <w:sz w:val="24"/>
              </w:rPr>
            </w:pPr>
            <w:r>
              <w:rPr>
                <w:sz w:val="24"/>
              </w:rPr>
              <w:t>Este sitio de la DIBAM nos presenta una buena base de datos y documentos de toda la Historia de Chile.</w:t>
            </w:r>
          </w:p>
        </w:tc>
      </w:tr>
    </w:tbl>
    <w:p w:rsidR="00C2015E" w:rsidRDefault="00C2015E">
      <w:pPr>
        <w:pStyle w:val="Textoindependiente"/>
        <w:spacing w:before="9"/>
        <w:rPr>
          <w:sz w:val="31"/>
        </w:rPr>
      </w:pPr>
    </w:p>
    <w:p w:rsidR="00C2015E" w:rsidRDefault="00210486">
      <w:pPr>
        <w:pStyle w:val="Ttulo1"/>
        <w:tabs>
          <w:tab w:val="left" w:pos="805"/>
        </w:tabs>
        <w:ind w:left="238"/>
      </w:pPr>
      <w:r>
        <w:t>V.-</w:t>
      </w:r>
      <w:r>
        <w:tab/>
        <w:t>COSTOS DE LA</w:t>
      </w:r>
      <w:r>
        <w:rPr>
          <w:spacing w:val="-2"/>
        </w:rPr>
        <w:t xml:space="preserve"> </w:t>
      </w:r>
      <w:r>
        <w:t>ASIGNATURA.</w:t>
      </w:r>
    </w:p>
    <w:p w:rsidR="00C2015E" w:rsidRDefault="00C2015E">
      <w:pPr>
        <w:pStyle w:val="Textoindependiente"/>
        <w:rPr>
          <w:b/>
        </w:rPr>
      </w:pPr>
    </w:p>
    <w:p w:rsidR="00C2015E" w:rsidRDefault="00210486">
      <w:pPr>
        <w:tabs>
          <w:tab w:val="left" w:pos="1361"/>
        </w:tabs>
        <w:ind w:left="872"/>
        <w:rPr>
          <w:b/>
          <w:sz w:val="24"/>
        </w:rPr>
      </w:pPr>
      <w:r>
        <w:rPr>
          <w:b/>
          <w:sz w:val="24"/>
        </w:rPr>
        <w:t>1.-</w:t>
      </w:r>
      <w:r>
        <w:rPr>
          <w:b/>
          <w:sz w:val="24"/>
        </w:rPr>
        <w:tab/>
        <w:t>Costos</w:t>
      </w:r>
      <w:r>
        <w:rPr>
          <w:b/>
          <w:spacing w:val="-1"/>
          <w:sz w:val="24"/>
        </w:rPr>
        <w:t xml:space="preserve"> </w:t>
      </w:r>
      <w:r>
        <w:rPr>
          <w:b/>
          <w:sz w:val="24"/>
        </w:rPr>
        <w:t>Fijos.</w:t>
      </w:r>
    </w:p>
    <w:p w:rsidR="00C2015E" w:rsidRDefault="00C2015E">
      <w:pPr>
        <w:pStyle w:val="Textoindependiente"/>
        <w:rPr>
          <w:b/>
          <w:sz w:val="20"/>
        </w:rPr>
      </w:pPr>
    </w:p>
    <w:p w:rsidR="00C2015E" w:rsidRDefault="00C2015E">
      <w:pPr>
        <w:pStyle w:val="Textoindependiente"/>
        <w:spacing w:before="3" w:after="1"/>
        <w:rPr>
          <w:b/>
          <w:sz w:val="12"/>
        </w:rPr>
      </w:pPr>
    </w:p>
    <w:tbl>
      <w:tblPr>
        <w:tblStyle w:val="TableNormal"/>
        <w:tblW w:w="0" w:type="auto"/>
        <w:tblInd w:w="8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8"/>
        <w:gridCol w:w="1512"/>
        <w:gridCol w:w="1514"/>
        <w:gridCol w:w="1512"/>
      </w:tblGrid>
      <w:tr w:rsidR="00C2015E">
        <w:trPr>
          <w:trHeight w:val="652"/>
        </w:trPr>
        <w:tc>
          <w:tcPr>
            <w:tcW w:w="4268" w:type="dxa"/>
            <w:shd w:val="clear" w:color="auto" w:fill="CCCCCC"/>
          </w:tcPr>
          <w:p w:rsidR="00C2015E" w:rsidRDefault="00210486">
            <w:pPr>
              <w:pStyle w:val="TableParagraph"/>
              <w:spacing w:before="182"/>
              <w:ind w:left="107"/>
              <w:rPr>
                <w:b/>
                <w:sz w:val="24"/>
              </w:rPr>
            </w:pPr>
            <w:r>
              <w:rPr>
                <w:b/>
                <w:sz w:val="24"/>
              </w:rPr>
              <w:t>COSTOS DOCENTES</w:t>
            </w:r>
          </w:p>
        </w:tc>
        <w:tc>
          <w:tcPr>
            <w:tcW w:w="1512" w:type="dxa"/>
            <w:shd w:val="clear" w:color="auto" w:fill="CCCCCC"/>
          </w:tcPr>
          <w:p w:rsidR="00C2015E" w:rsidRDefault="00210486">
            <w:pPr>
              <w:pStyle w:val="TableParagraph"/>
              <w:spacing w:before="46"/>
              <w:ind w:left="415" w:right="213" w:hanging="173"/>
              <w:rPr>
                <w:b/>
                <w:sz w:val="24"/>
              </w:rPr>
            </w:pPr>
            <w:r>
              <w:rPr>
                <w:b/>
                <w:sz w:val="24"/>
              </w:rPr>
              <w:t>Cantidad Horas</w:t>
            </w:r>
          </w:p>
        </w:tc>
        <w:tc>
          <w:tcPr>
            <w:tcW w:w="1514" w:type="dxa"/>
            <w:shd w:val="clear" w:color="auto" w:fill="CCCCCC"/>
          </w:tcPr>
          <w:p w:rsidR="00C2015E" w:rsidRDefault="00210486">
            <w:pPr>
              <w:pStyle w:val="TableParagraph"/>
              <w:spacing w:before="182"/>
              <w:ind w:left="130" w:right="120"/>
              <w:jc w:val="center"/>
              <w:rPr>
                <w:b/>
                <w:sz w:val="24"/>
              </w:rPr>
            </w:pPr>
            <w:r>
              <w:rPr>
                <w:b/>
                <w:sz w:val="24"/>
              </w:rPr>
              <w:t>Valor Hora</w:t>
            </w:r>
          </w:p>
        </w:tc>
        <w:tc>
          <w:tcPr>
            <w:tcW w:w="1512" w:type="dxa"/>
            <w:shd w:val="clear" w:color="auto" w:fill="CCCCCC"/>
          </w:tcPr>
          <w:p w:rsidR="00C2015E" w:rsidRDefault="00210486">
            <w:pPr>
              <w:pStyle w:val="TableParagraph"/>
              <w:spacing w:before="182"/>
              <w:ind w:left="113" w:right="108"/>
              <w:jc w:val="center"/>
              <w:rPr>
                <w:b/>
                <w:sz w:val="24"/>
              </w:rPr>
            </w:pPr>
            <w:r>
              <w:rPr>
                <w:b/>
                <w:sz w:val="24"/>
              </w:rPr>
              <w:t>Valor Total</w:t>
            </w:r>
          </w:p>
        </w:tc>
      </w:tr>
      <w:tr w:rsidR="00C2015E">
        <w:trPr>
          <w:trHeight w:val="381"/>
        </w:trPr>
        <w:tc>
          <w:tcPr>
            <w:tcW w:w="4268" w:type="dxa"/>
          </w:tcPr>
          <w:p w:rsidR="00C2015E" w:rsidRDefault="00210486" w:rsidP="00571129">
            <w:pPr>
              <w:pStyle w:val="TableParagraph"/>
              <w:spacing w:before="48"/>
              <w:ind w:left="107"/>
              <w:rPr>
                <w:sz w:val="24"/>
              </w:rPr>
            </w:pPr>
            <w:r>
              <w:rPr>
                <w:sz w:val="24"/>
              </w:rPr>
              <w:t xml:space="preserve">Profesor Civil, Magíster, </w:t>
            </w:r>
            <w:r w:rsidR="00571129">
              <w:rPr>
                <w:sz w:val="24"/>
              </w:rPr>
              <w:t>7</w:t>
            </w:r>
            <w:r w:rsidR="002A468B">
              <w:rPr>
                <w:sz w:val="24"/>
              </w:rPr>
              <w:t xml:space="preserve"> </w:t>
            </w:r>
            <w:r>
              <w:rPr>
                <w:sz w:val="24"/>
              </w:rPr>
              <w:t>trienios</w:t>
            </w:r>
          </w:p>
        </w:tc>
        <w:tc>
          <w:tcPr>
            <w:tcW w:w="1512" w:type="dxa"/>
          </w:tcPr>
          <w:p w:rsidR="00C2015E" w:rsidRDefault="00210486">
            <w:pPr>
              <w:pStyle w:val="TableParagraph"/>
              <w:spacing w:before="48"/>
              <w:ind w:left="113" w:right="104"/>
              <w:jc w:val="center"/>
              <w:rPr>
                <w:sz w:val="24"/>
              </w:rPr>
            </w:pPr>
            <w:r>
              <w:rPr>
                <w:sz w:val="24"/>
              </w:rPr>
              <w:t>02</w:t>
            </w:r>
          </w:p>
        </w:tc>
        <w:tc>
          <w:tcPr>
            <w:tcW w:w="1514" w:type="dxa"/>
          </w:tcPr>
          <w:p w:rsidR="00C2015E" w:rsidRDefault="00210486">
            <w:pPr>
              <w:pStyle w:val="TableParagraph"/>
              <w:spacing w:before="48"/>
              <w:ind w:left="329"/>
              <w:rPr>
                <w:sz w:val="24"/>
              </w:rPr>
            </w:pPr>
            <w:r>
              <w:rPr>
                <w:sz w:val="24"/>
              </w:rPr>
              <w:t>2.06 UF</w:t>
            </w:r>
          </w:p>
        </w:tc>
        <w:tc>
          <w:tcPr>
            <w:tcW w:w="1512" w:type="dxa"/>
          </w:tcPr>
          <w:p w:rsidR="00C2015E" w:rsidRDefault="00210486">
            <w:pPr>
              <w:pStyle w:val="TableParagraph"/>
              <w:spacing w:before="48"/>
              <w:ind w:left="260"/>
              <w:rPr>
                <w:sz w:val="24"/>
              </w:rPr>
            </w:pPr>
            <w:r>
              <w:rPr>
                <w:sz w:val="24"/>
              </w:rPr>
              <w:t>16.72 UF</w:t>
            </w:r>
          </w:p>
        </w:tc>
      </w:tr>
      <w:tr w:rsidR="00C2015E">
        <w:trPr>
          <w:trHeight w:val="362"/>
        </w:trPr>
        <w:tc>
          <w:tcPr>
            <w:tcW w:w="4268" w:type="dxa"/>
          </w:tcPr>
          <w:p w:rsidR="00C2015E" w:rsidRDefault="00210486">
            <w:pPr>
              <w:pStyle w:val="TableParagraph"/>
              <w:spacing w:before="38"/>
              <w:ind w:left="107"/>
              <w:rPr>
                <w:b/>
                <w:sz w:val="24"/>
              </w:rPr>
            </w:pPr>
            <w:r>
              <w:rPr>
                <w:b/>
                <w:sz w:val="24"/>
              </w:rPr>
              <w:t>Total</w:t>
            </w:r>
          </w:p>
        </w:tc>
        <w:tc>
          <w:tcPr>
            <w:tcW w:w="1512" w:type="dxa"/>
          </w:tcPr>
          <w:p w:rsidR="00C2015E" w:rsidRDefault="00C2015E">
            <w:pPr>
              <w:pStyle w:val="TableParagraph"/>
              <w:rPr>
                <w:rFonts w:ascii="Times New Roman"/>
              </w:rPr>
            </w:pPr>
          </w:p>
        </w:tc>
        <w:tc>
          <w:tcPr>
            <w:tcW w:w="1514" w:type="dxa"/>
          </w:tcPr>
          <w:p w:rsidR="00C2015E" w:rsidRDefault="00C2015E">
            <w:pPr>
              <w:pStyle w:val="TableParagraph"/>
              <w:rPr>
                <w:rFonts w:ascii="Times New Roman"/>
              </w:rPr>
            </w:pPr>
          </w:p>
        </w:tc>
        <w:tc>
          <w:tcPr>
            <w:tcW w:w="1512" w:type="dxa"/>
          </w:tcPr>
          <w:p w:rsidR="00C2015E" w:rsidRDefault="00210486">
            <w:pPr>
              <w:pStyle w:val="TableParagraph"/>
              <w:spacing w:before="38"/>
              <w:ind w:left="260"/>
              <w:rPr>
                <w:b/>
                <w:sz w:val="24"/>
              </w:rPr>
            </w:pPr>
            <w:r>
              <w:rPr>
                <w:b/>
                <w:sz w:val="24"/>
              </w:rPr>
              <w:t>16.72 UF</w:t>
            </w:r>
          </w:p>
        </w:tc>
      </w:tr>
    </w:tbl>
    <w:p w:rsidR="00C2015E" w:rsidRDefault="00210486">
      <w:pPr>
        <w:spacing w:before="67"/>
        <w:ind w:left="867"/>
        <w:rPr>
          <w:sz w:val="20"/>
        </w:rPr>
      </w:pPr>
      <w:r>
        <w:rPr>
          <w:sz w:val="20"/>
        </w:rPr>
        <w:t>Valor Total: Valor Hora x Cantidad Horas Asignatura. x Cantidad de meses.</w:t>
      </w:r>
    </w:p>
    <w:p w:rsidR="00C2015E" w:rsidRDefault="00C2015E">
      <w:pPr>
        <w:pStyle w:val="Textoindependiente"/>
        <w:spacing w:before="9"/>
        <w:rPr>
          <w:sz w:val="29"/>
        </w:rPr>
      </w:pPr>
    </w:p>
    <w:p w:rsidR="00C2015E" w:rsidRDefault="00210486">
      <w:pPr>
        <w:pStyle w:val="Ttulo1"/>
        <w:tabs>
          <w:tab w:val="left" w:pos="1361"/>
        </w:tabs>
        <w:ind w:left="872"/>
      </w:pPr>
      <w:r>
        <w:t>2.-</w:t>
      </w:r>
      <w:r>
        <w:tab/>
        <w:t>Costos</w:t>
      </w:r>
      <w:r>
        <w:rPr>
          <w:spacing w:val="2"/>
        </w:rPr>
        <w:t xml:space="preserve"> </w:t>
      </w:r>
      <w:r>
        <w:t>Asociados.</w:t>
      </w:r>
    </w:p>
    <w:p w:rsidR="00C2015E" w:rsidRDefault="00C2015E">
      <w:pPr>
        <w:pStyle w:val="Textoindependiente"/>
        <w:spacing w:before="4"/>
        <w:rPr>
          <w:b/>
          <w:sz w:val="10"/>
        </w:rPr>
      </w:pPr>
    </w:p>
    <w:tbl>
      <w:tblPr>
        <w:tblStyle w:val="TableNormal"/>
        <w:tblW w:w="0" w:type="auto"/>
        <w:tblInd w:w="8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11"/>
        <w:gridCol w:w="1454"/>
        <w:gridCol w:w="922"/>
        <w:gridCol w:w="1389"/>
        <w:gridCol w:w="1346"/>
      </w:tblGrid>
      <w:tr w:rsidR="00C2015E">
        <w:trPr>
          <w:trHeight w:val="652"/>
        </w:trPr>
        <w:tc>
          <w:tcPr>
            <w:tcW w:w="3711" w:type="dxa"/>
            <w:shd w:val="clear" w:color="auto" w:fill="D9D9D9"/>
          </w:tcPr>
          <w:p w:rsidR="00C2015E" w:rsidRDefault="00210486">
            <w:pPr>
              <w:pStyle w:val="TableParagraph"/>
              <w:spacing w:before="185"/>
              <w:ind w:left="107"/>
              <w:rPr>
                <w:b/>
                <w:sz w:val="24"/>
              </w:rPr>
            </w:pPr>
            <w:r>
              <w:rPr>
                <w:b/>
                <w:sz w:val="24"/>
              </w:rPr>
              <w:t>ELEMENTOS</w:t>
            </w:r>
          </w:p>
        </w:tc>
        <w:tc>
          <w:tcPr>
            <w:tcW w:w="1454" w:type="dxa"/>
            <w:shd w:val="clear" w:color="auto" w:fill="D9D9D9"/>
          </w:tcPr>
          <w:p w:rsidR="00C2015E" w:rsidRDefault="00210486">
            <w:pPr>
              <w:pStyle w:val="TableParagraph"/>
              <w:spacing w:before="185"/>
              <w:ind w:left="193" w:right="183"/>
              <w:jc w:val="center"/>
              <w:rPr>
                <w:b/>
                <w:sz w:val="24"/>
              </w:rPr>
            </w:pPr>
            <w:r>
              <w:rPr>
                <w:b/>
                <w:sz w:val="24"/>
              </w:rPr>
              <w:t>Cantidad</w:t>
            </w:r>
          </w:p>
        </w:tc>
        <w:tc>
          <w:tcPr>
            <w:tcW w:w="922" w:type="dxa"/>
            <w:shd w:val="clear" w:color="auto" w:fill="D9D9D9"/>
          </w:tcPr>
          <w:p w:rsidR="00C2015E" w:rsidRDefault="00210486">
            <w:pPr>
              <w:pStyle w:val="TableParagraph"/>
              <w:spacing w:before="185"/>
              <w:ind w:right="252"/>
              <w:jc w:val="right"/>
              <w:rPr>
                <w:b/>
                <w:sz w:val="24"/>
              </w:rPr>
            </w:pPr>
            <w:r>
              <w:rPr>
                <w:b/>
                <w:w w:val="95"/>
                <w:sz w:val="24"/>
              </w:rPr>
              <w:t>U/E</w:t>
            </w:r>
          </w:p>
        </w:tc>
        <w:tc>
          <w:tcPr>
            <w:tcW w:w="1389" w:type="dxa"/>
            <w:shd w:val="clear" w:color="auto" w:fill="D9D9D9"/>
          </w:tcPr>
          <w:p w:rsidR="00C2015E" w:rsidRDefault="00210486">
            <w:pPr>
              <w:pStyle w:val="TableParagraph"/>
              <w:spacing w:before="46"/>
              <w:ind w:left="435" w:right="364" w:hanging="41"/>
              <w:rPr>
                <w:b/>
                <w:sz w:val="24"/>
              </w:rPr>
            </w:pPr>
            <w:r>
              <w:rPr>
                <w:b/>
                <w:sz w:val="24"/>
              </w:rPr>
              <w:t>Valor Hoja</w:t>
            </w:r>
          </w:p>
        </w:tc>
        <w:tc>
          <w:tcPr>
            <w:tcW w:w="1346" w:type="dxa"/>
            <w:shd w:val="clear" w:color="auto" w:fill="D9D9D9"/>
          </w:tcPr>
          <w:p w:rsidR="00C2015E" w:rsidRDefault="00210486">
            <w:pPr>
              <w:pStyle w:val="TableParagraph"/>
              <w:spacing w:before="46"/>
              <w:ind w:left="400" w:right="330" w:hanging="15"/>
              <w:rPr>
                <w:b/>
                <w:sz w:val="24"/>
              </w:rPr>
            </w:pPr>
            <w:r>
              <w:rPr>
                <w:b/>
                <w:sz w:val="24"/>
              </w:rPr>
              <w:t>Valor Total</w:t>
            </w:r>
          </w:p>
        </w:tc>
      </w:tr>
      <w:tr w:rsidR="00C2015E">
        <w:trPr>
          <w:trHeight w:val="385"/>
        </w:trPr>
        <w:tc>
          <w:tcPr>
            <w:tcW w:w="3711" w:type="dxa"/>
          </w:tcPr>
          <w:p w:rsidR="00C2015E" w:rsidRDefault="00210486">
            <w:pPr>
              <w:pStyle w:val="TableParagraph"/>
              <w:spacing w:before="50"/>
              <w:ind w:left="107"/>
              <w:rPr>
                <w:sz w:val="24"/>
              </w:rPr>
            </w:pPr>
            <w:r>
              <w:rPr>
                <w:sz w:val="24"/>
              </w:rPr>
              <w:t>Fotocopias</w:t>
            </w:r>
          </w:p>
        </w:tc>
        <w:tc>
          <w:tcPr>
            <w:tcW w:w="1454" w:type="dxa"/>
          </w:tcPr>
          <w:p w:rsidR="00C2015E" w:rsidRDefault="00210486">
            <w:pPr>
              <w:pStyle w:val="TableParagraph"/>
              <w:spacing w:before="50"/>
              <w:ind w:left="193" w:right="183"/>
              <w:jc w:val="center"/>
              <w:rPr>
                <w:sz w:val="24"/>
              </w:rPr>
            </w:pPr>
            <w:r>
              <w:rPr>
                <w:sz w:val="24"/>
              </w:rPr>
              <w:t>400</w:t>
            </w:r>
          </w:p>
        </w:tc>
        <w:tc>
          <w:tcPr>
            <w:tcW w:w="922" w:type="dxa"/>
          </w:tcPr>
          <w:p w:rsidR="00C2015E" w:rsidRDefault="00210486">
            <w:pPr>
              <w:pStyle w:val="TableParagraph"/>
              <w:spacing w:before="50"/>
              <w:ind w:right="305"/>
              <w:jc w:val="right"/>
              <w:rPr>
                <w:sz w:val="24"/>
              </w:rPr>
            </w:pPr>
            <w:r>
              <w:rPr>
                <w:w w:val="95"/>
                <w:sz w:val="24"/>
              </w:rPr>
              <w:t>HJ</w:t>
            </w:r>
          </w:p>
        </w:tc>
        <w:tc>
          <w:tcPr>
            <w:tcW w:w="1389" w:type="dxa"/>
          </w:tcPr>
          <w:p w:rsidR="00C2015E" w:rsidRDefault="00210486">
            <w:pPr>
              <w:pStyle w:val="TableParagraph"/>
              <w:spacing w:before="50"/>
              <w:ind w:left="135"/>
              <w:rPr>
                <w:sz w:val="24"/>
              </w:rPr>
            </w:pPr>
            <w:r>
              <w:rPr>
                <w:sz w:val="24"/>
              </w:rPr>
              <w:t>0.0011 UF</w:t>
            </w:r>
          </w:p>
        </w:tc>
        <w:tc>
          <w:tcPr>
            <w:tcW w:w="1346" w:type="dxa"/>
          </w:tcPr>
          <w:p w:rsidR="00C2015E" w:rsidRDefault="00210486">
            <w:pPr>
              <w:pStyle w:val="TableParagraph"/>
              <w:spacing w:before="50"/>
              <w:ind w:right="221"/>
              <w:jc w:val="right"/>
              <w:rPr>
                <w:sz w:val="24"/>
              </w:rPr>
            </w:pPr>
            <w:r>
              <w:rPr>
                <w:sz w:val="24"/>
              </w:rPr>
              <w:t>0.44 UF</w:t>
            </w:r>
          </w:p>
        </w:tc>
      </w:tr>
      <w:tr w:rsidR="00C2015E">
        <w:trPr>
          <w:trHeight w:val="398"/>
        </w:trPr>
        <w:tc>
          <w:tcPr>
            <w:tcW w:w="3711" w:type="dxa"/>
          </w:tcPr>
          <w:p w:rsidR="00C2015E" w:rsidRDefault="00210486">
            <w:pPr>
              <w:pStyle w:val="TableParagraph"/>
              <w:spacing w:before="58"/>
              <w:ind w:left="107"/>
              <w:rPr>
                <w:b/>
                <w:sz w:val="24"/>
              </w:rPr>
            </w:pPr>
            <w:r>
              <w:rPr>
                <w:b/>
                <w:sz w:val="24"/>
              </w:rPr>
              <w:t>Total</w:t>
            </w:r>
          </w:p>
        </w:tc>
        <w:tc>
          <w:tcPr>
            <w:tcW w:w="1454" w:type="dxa"/>
          </w:tcPr>
          <w:p w:rsidR="00C2015E" w:rsidRDefault="00C2015E">
            <w:pPr>
              <w:pStyle w:val="TableParagraph"/>
              <w:rPr>
                <w:rFonts w:ascii="Times New Roman"/>
              </w:rPr>
            </w:pPr>
          </w:p>
        </w:tc>
        <w:tc>
          <w:tcPr>
            <w:tcW w:w="922" w:type="dxa"/>
          </w:tcPr>
          <w:p w:rsidR="00C2015E" w:rsidRDefault="00C2015E">
            <w:pPr>
              <w:pStyle w:val="TableParagraph"/>
              <w:rPr>
                <w:rFonts w:ascii="Times New Roman"/>
              </w:rPr>
            </w:pPr>
          </w:p>
        </w:tc>
        <w:tc>
          <w:tcPr>
            <w:tcW w:w="1389" w:type="dxa"/>
          </w:tcPr>
          <w:p w:rsidR="00C2015E" w:rsidRDefault="00C2015E">
            <w:pPr>
              <w:pStyle w:val="TableParagraph"/>
              <w:rPr>
                <w:rFonts w:ascii="Times New Roman"/>
              </w:rPr>
            </w:pPr>
          </w:p>
        </w:tc>
        <w:tc>
          <w:tcPr>
            <w:tcW w:w="1346" w:type="dxa"/>
          </w:tcPr>
          <w:p w:rsidR="00C2015E" w:rsidRDefault="00210486">
            <w:pPr>
              <w:pStyle w:val="TableParagraph"/>
              <w:spacing w:before="58"/>
              <w:ind w:right="221"/>
              <w:jc w:val="right"/>
              <w:rPr>
                <w:b/>
                <w:sz w:val="24"/>
              </w:rPr>
            </w:pPr>
            <w:r>
              <w:rPr>
                <w:b/>
                <w:sz w:val="24"/>
              </w:rPr>
              <w:t>0.44 UF</w:t>
            </w:r>
          </w:p>
        </w:tc>
      </w:tr>
    </w:tbl>
    <w:p w:rsidR="00210486" w:rsidRDefault="00210486"/>
    <w:sectPr w:rsidR="00210486" w:rsidSect="00E707D9">
      <w:pgSz w:w="11910" w:h="16840"/>
      <w:pgMar w:top="600" w:right="680" w:bottom="1280" w:left="1180" w:header="0" w:footer="104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F31" w:rsidRDefault="00F82F31">
      <w:r>
        <w:separator/>
      </w:r>
    </w:p>
  </w:endnote>
  <w:endnote w:type="continuationSeparator" w:id="0">
    <w:p w:rsidR="00F82F31" w:rsidRDefault="00F82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C6B" w:rsidRDefault="00F82F31">
    <w:pPr>
      <w:pStyle w:val="Textoindependiente"/>
      <w:spacing w:line="14" w:lineRule="auto"/>
      <w:rPr>
        <w:sz w:val="20"/>
      </w:rPr>
    </w:pPr>
    <w:r>
      <w:rPr>
        <w:noProof/>
        <w:lang w:bidi="ar-SA"/>
      </w:rPr>
      <w:pict>
        <v:shapetype id="_x0000_t202" coordsize="21600,21600" o:spt="202" path="m,l,21600r21600,l21600,xe">
          <v:stroke joinstyle="miter"/>
          <v:path gradientshapeok="t" o:connecttype="rect"/>
        </v:shapetype>
        <v:shape id="Text Box 1" o:spid="_x0000_s2049" type="#_x0000_t202" style="position:absolute;margin-left:478.5pt;margin-top:776.1pt;width:86.65pt;height:24.55pt;z-index:-2516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" filled="f" stroked="f">
          <v:textbox style="mso-next-textbox:#Text Box 1" inset="0,0,0,0">
            <w:txbxContent>
              <w:p w:rsidR="00932C6B" w:rsidRDefault="00932C6B">
                <w:pPr>
                  <w:spacing w:before="12" w:line="229" w:lineRule="exact"/>
                  <w:ind w:left="531"/>
                  <w:rPr>
                    <w:sz w:val="20"/>
                  </w:rPr>
                </w:pPr>
                <w:r>
                  <w:rPr>
                    <w:sz w:val="20"/>
                  </w:rPr>
                  <w:t>ORIGINAL</w:t>
                </w:r>
              </w:p>
              <w:p w:rsidR="00932C6B" w:rsidRDefault="00571129">
                <w:pPr>
                  <w:spacing w:line="229" w:lineRule="exact"/>
                  <w:ind w:left="20"/>
                  <w:rPr>
                    <w:sz w:val="20"/>
                  </w:rPr>
                </w:pPr>
                <w:r>
                  <w:rPr>
                    <w:sz w:val="20"/>
                  </w:rPr>
                  <w:t xml:space="preserve">     Agosto </w:t>
                </w:r>
                <w:r w:rsidR="00932C6B">
                  <w:rPr>
                    <w:sz w:val="20"/>
                  </w:rPr>
                  <w:t xml:space="preserve"> 2022</w:t>
                </w:r>
                <w:r w:rsidR="00932C6B">
                  <w:rPr>
                    <w:spacing w:val="-6"/>
                    <w:sz w:val="20"/>
                  </w:rPr>
                  <w:t xml:space="preserve"> </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F31" w:rsidRDefault="00F82F31">
      <w:r>
        <w:separator/>
      </w:r>
    </w:p>
  </w:footnote>
  <w:footnote w:type="continuationSeparator" w:id="0">
    <w:p w:rsidR="00F82F31" w:rsidRDefault="00F82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2C6B" w:rsidRDefault="00932C6B" w:rsidP="00932C6B">
    <w:pPr>
      <w:pStyle w:val="Textoindependiente"/>
      <w:tabs>
        <w:tab w:val="left" w:pos="6583"/>
        <w:tab w:val="left" w:pos="8267"/>
      </w:tabs>
      <w:spacing w:before="92"/>
      <w:ind w:left="238"/>
    </w:pPr>
  </w:p>
  <w:p w:rsidR="00932C6B" w:rsidRDefault="00571129" w:rsidP="00932C6B">
    <w:pPr>
      <w:pStyle w:val="Textoindependiente"/>
      <w:tabs>
        <w:tab w:val="left" w:pos="6583"/>
        <w:tab w:val="left" w:pos="8267"/>
      </w:tabs>
      <w:spacing w:before="92"/>
      <w:ind w:left="238"/>
    </w:pPr>
    <w:r>
      <w:rPr>
        <w:noProof/>
        <w:lang w:bidi="ar-SA"/>
      </w:rPr>
      <w:drawing>
        <wp:anchor distT="0" distB="0" distL="0" distR="0" simplePos="0" relativeHeight="251657216" behindDoc="1" locked="0" layoutInCell="1" allowOverlap="1">
          <wp:simplePos x="0" y="0"/>
          <wp:positionH relativeFrom="page">
            <wp:posOffset>3385185</wp:posOffset>
          </wp:positionH>
          <wp:positionV relativeFrom="paragraph">
            <wp:posOffset>39370</wp:posOffset>
          </wp:positionV>
          <wp:extent cx="735965" cy="676275"/>
          <wp:effectExtent l="0" t="0" r="0" b="0"/>
          <wp:wrapNone/>
          <wp:docPr id="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735965" cy="676275"/>
                  </a:xfrm>
                  <a:prstGeom prst="rect">
                    <a:avLst/>
                  </a:prstGeom>
                </pic:spPr>
              </pic:pic>
            </a:graphicData>
          </a:graphic>
        </wp:anchor>
      </w:drawing>
    </w:r>
  </w:p>
  <w:p w:rsidR="00932C6B" w:rsidRDefault="00932C6B" w:rsidP="00932C6B">
    <w:pPr>
      <w:pStyle w:val="Textoindependiente"/>
      <w:tabs>
        <w:tab w:val="left" w:pos="6583"/>
        <w:tab w:val="left" w:pos="8267"/>
      </w:tabs>
      <w:spacing w:before="92"/>
      <w:ind w:left="238"/>
    </w:pPr>
    <w:r>
      <w:t>Escuela Naval</w:t>
    </w:r>
    <w:r>
      <w:rPr>
        <w:spacing w:val="-5"/>
      </w:rPr>
      <w:t xml:space="preserve"> </w:t>
    </w:r>
    <w:r>
      <w:t>“Arturo</w:t>
    </w:r>
    <w:r>
      <w:rPr>
        <w:spacing w:val="-3"/>
      </w:rPr>
      <w:t xml:space="preserve"> </w:t>
    </w:r>
    <w:r>
      <w:t>Prat”</w:t>
    </w:r>
    <w:r>
      <w:tab/>
      <w:t>Ejemplar N°</w:t>
    </w:r>
    <w:r>
      <w:rPr>
        <w:u w:val="single"/>
      </w:rPr>
      <w:t xml:space="preserve"> </w:t>
    </w:r>
    <w:r>
      <w:rPr>
        <w:u w:val="single"/>
      </w:rPr>
      <w:tab/>
    </w:r>
    <w:r>
      <w:t xml:space="preserve">/ Pág. </w:t>
    </w:r>
    <w:r w:rsidR="00F82F31">
      <w:fldChar w:fldCharType="begin"/>
    </w:r>
    <w:r w:rsidR="00F82F31">
      <w:instrText xml:space="preserve"> PAGE   \* MERGEFORMAT </w:instrText>
    </w:r>
    <w:r w:rsidR="00F82F31">
      <w:fldChar w:fldCharType="separate"/>
    </w:r>
    <w:r w:rsidR="00F27D1F">
      <w:rPr>
        <w:noProof/>
      </w:rPr>
      <w:t>4</w:t>
    </w:r>
    <w:r w:rsidR="00F82F31">
      <w:rPr>
        <w:noProof/>
      </w:rPr>
      <w:fldChar w:fldCharType="end"/>
    </w:r>
    <w:r w:rsidR="005C58D8">
      <w:t xml:space="preserve"> </w:t>
    </w:r>
    <w:r>
      <w:t>de</w:t>
    </w:r>
    <w:r>
      <w:rPr>
        <w:spacing w:val="-3"/>
      </w:rPr>
      <w:t xml:space="preserve"> </w:t>
    </w:r>
    <w:r w:rsidR="00F16913">
      <w:t>11</w:t>
    </w:r>
  </w:p>
  <w:p w:rsidR="00932C6B" w:rsidRDefault="00932C6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C2015E"/>
    <w:rsid w:val="00177ABF"/>
    <w:rsid w:val="00210486"/>
    <w:rsid w:val="00251DE4"/>
    <w:rsid w:val="0028637B"/>
    <w:rsid w:val="002A468B"/>
    <w:rsid w:val="00327790"/>
    <w:rsid w:val="003473C9"/>
    <w:rsid w:val="003F2B04"/>
    <w:rsid w:val="0040122F"/>
    <w:rsid w:val="00411E2C"/>
    <w:rsid w:val="00485514"/>
    <w:rsid w:val="00520D8B"/>
    <w:rsid w:val="00571129"/>
    <w:rsid w:val="0058023C"/>
    <w:rsid w:val="005867E7"/>
    <w:rsid w:val="005A143D"/>
    <w:rsid w:val="005C00C0"/>
    <w:rsid w:val="005C4F31"/>
    <w:rsid w:val="005C58D8"/>
    <w:rsid w:val="0069458C"/>
    <w:rsid w:val="0070199A"/>
    <w:rsid w:val="00737D63"/>
    <w:rsid w:val="0076289F"/>
    <w:rsid w:val="007A1A3F"/>
    <w:rsid w:val="00846A41"/>
    <w:rsid w:val="00866EFC"/>
    <w:rsid w:val="008B5859"/>
    <w:rsid w:val="00932C6B"/>
    <w:rsid w:val="00960BF4"/>
    <w:rsid w:val="00A30B6D"/>
    <w:rsid w:val="00AB180B"/>
    <w:rsid w:val="00B571DB"/>
    <w:rsid w:val="00BF7AB1"/>
    <w:rsid w:val="00C2015E"/>
    <w:rsid w:val="00C80450"/>
    <w:rsid w:val="00D138F0"/>
    <w:rsid w:val="00D20EF6"/>
    <w:rsid w:val="00E20D9D"/>
    <w:rsid w:val="00E707D9"/>
    <w:rsid w:val="00E70F05"/>
    <w:rsid w:val="00F16913"/>
    <w:rsid w:val="00F27D1F"/>
    <w:rsid w:val="00F34C57"/>
    <w:rsid w:val="00F82F3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D455A3F"/>
  <w15:docId w15:val="{694DEA9B-FAF0-4838-815A-106FC5639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E707D9"/>
    <w:rPr>
      <w:rFonts w:ascii="Arial" w:eastAsia="Arial" w:hAnsi="Arial" w:cs="Arial"/>
      <w:lang w:val="es-CL" w:eastAsia="es-CL" w:bidi="es-CL"/>
    </w:rPr>
  </w:style>
  <w:style w:type="paragraph" w:styleId="Ttulo1">
    <w:name w:val="heading 1"/>
    <w:basedOn w:val="Normal"/>
    <w:uiPriority w:val="1"/>
    <w:qFormat/>
    <w:rsid w:val="00E707D9"/>
    <w:pPr>
      <w:ind w:left="805"/>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E707D9"/>
    <w:tblPr>
      <w:tblInd w:w="0" w:type="dxa"/>
      <w:tblCellMar>
        <w:top w:w="0" w:type="dxa"/>
        <w:left w:w="0" w:type="dxa"/>
        <w:bottom w:w="0" w:type="dxa"/>
        <w:right w:w="0" w:type="dxa"/>
      </w:tblCellMar>
    </w:tblPr>
  </w:style>
  <w:style w:type="paragraph" w:styleId="Textoindependiente">
    <w:name w:val="Body Text"/>
    <w:basedOn w:val="Normal"/>
    <w:uiPriority w:val="1"/>
    <w:qFormat/>
    <w:rsid w:val="00E707D9"/>
    <w:rPr>
      <w:sz w:val="24"/>
      <w:szCs w:val="24"/>
    </w:rPr>
  </w:style>
  <w:style w:type="paragraph" w:styleId="Prrafodelista">
    <w:name w:val="List Paragraph"/>
    <w:basedOn w:val="Normal"/>
    <w:uiPriority w:val="1"/>
    <w:qFormat/>
    <w:rsid w:val="00E707D9"/>
  </w:style>
  <w:style w:type="paragraph" w:customStyle="1" w:styleId="TableParagraph">
    <w:name w:val="Table Paragraph"/>
    <w:basedOn w:val="Normal"/>
    <w:uiPriority w:val="1"/>
    <w:qFormat/>
    <w:rsid w:val="00E707D9"/>
  </w:style>
  <w:style w:type="paragraph" w:styleId="Encabezado">
    <w:name w:val="header"/>
    <w:basedOn w:val="Normal"/>
    <w:link w:val="EncabezadoCar"/>
    <w:uiPriority w:val="99"/>
    <w:unhideWhenUsed/>
    <w:rsid w:val="005867E7"/>
    <w:pPr>
      <w:tabs>
        <w:tab w:val="center" w:pos="4419"/>
        <w:tab w:val="right" w:pos="8838"/>
      </w:tabs>
    </w:pPr>
  </w:style>
  <w:style w:type="character" w:customStyle="1" w:styleId="EncabezadoCar">
    <w:name w:val="Encabezado Car"/>
    <w:basedOn w:val="Fuentedeprrafopredeter"/>
    <w:link w:val="Encabezado"/>
    <w:uiPriority w:val="99"/>
    <w:rsid w:val="005867E7"/>
    <w:rPr>
      <w:rFonts w:ascii="Arial" w:eastAsia="Arial" w:hAnsi="Arial" w:cs="Arial"/>
      <w:lang w:val="es-CL" w:eastAsia="es-CL" w:bidi="es-CL"/>
    </w:rPr>
  </w:style>
  <w:style w:type="paragraph" w:styleId="Piedepgina">
    <w:name w:val="footer"/>
    <w:basedOn w:val="Normal"/>
    <w:link w:val="PiedepginaCar"/>
    <w:uiPriority w:val="99"/>
    <w:unhideWhenUsed/>
    <w:rsid w:val="005867E7"/>
    <w:pPr>
      <w:tabs>
        <w:tab w:val="center" w:pos="4419"/>
        <w:tab w:val="right" w:pos="8838"/>
      </w:tabs>
    </w:pPr>
  </w:style>
  <w:style w:type="character" w:customStyle="1" w:styleId="PiedepginaCar">
    <w:name w:val="Pie de página Car"/>
    <w:basedOn w:val="Fuentedeprrafopredeter"/>
    <w:link w:val="Piedepgina"/>
    <w:uiPriority w:val="99"/>
    <w:rsid w:val="005867E7"/>
    <w:rPr>
      <w:rFonts w:ascii="Arial" w:eastAsia="Arial" w:hAnsi="Arial" w:cs="Arial"/>
      <w:lang w:val="es-CL" w:eastAsia="es-CL" w:bidi="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memoriachilena.cl/" TargetMode="External"/><Relationship Id="rId5" Type="http://schemas.openxmlformats.org/officeDocument/2006/relationships/footnotes" Target="footnotes.xml"/><Relationship Id="rId10" Type="http://schemas.openxmlformats.org/officeDocument/2006/relationships/hyperlink" Target="http://www.cepchile.cl/dms/lang_1/ho" TargetMode="Externa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5699F-9693-483E-B509-C2CE8B9EC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2258</Words>
  <Characters>12420</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PROGRAMA DE ASIGNATURA</vt:lpstr>
    </vt:vector>
  </TitlesOfParts>
  <Company>RevolucionUnattended</Company>
  <LinksUpToDate>false</LinksUpToDate>
  <CharactersWithSpaces>14649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DE ASIGNATURA</dc:title>
  <dc:creator>Escuela Naval "Arturo Prat"</dc:creator>
  <cp:lastModifiedBy>I06 Asesor Educación Prof. Yanina Leiva A.</cp:lastModifiedBy>
  <cp:revision>5</cp:revision>
  <dcterms:created xsi:type="dcterms:W3CDTF">2022-07-27T15:30:00Z</dcterms:created>
  <dcterms:modified xsi:type="dcterms:W3CDTF">2025-02-26T14:20:00Z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2018-02-09T00:00:00Z</vt:filetime>
  </property>
  <property fmtid="{D5CDD505-2E9C-101B-9397-08002B2CF9AE}" pid="3" name="Creator">
    <vt:lpwstr>Microsoft® Office Word 2007</vt:lpwstr>
  </property>
  <property fmtid="{D5CDD505-2E9C-101B-9397-08002B2CF9AE}" pid="4" name="LastSaved">
    <vt:filetime>2018-11-21T00:00:00Z</vt:filetime>
  </property>
</Properties>
</file>